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06" w:rsidRPr="00BF7363" w:rsidRDefault="009C7C06" w:rsidP="009C7C0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 1</w:t>
      </w:r>
      <w:r>
        <w:rPr>
          <w:rFonts w:ascii="Times New Roman" w:hAnsi="Times New Roman"/>
          <w:b/>
          <w:sz w:val="24"/>
          <w:szCs w:val="24"/>
          <w:lang w:val="es-ES"/>
        </w:rPr>
        <w:t>4</w:t>
      </w:r>
    </w:p>
    <w:p w:rsidR="009C7C06" w:rsidRPr="00BF7363" w:rsidRDefault="009C7C06" w:rsidP="009C7C0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9C7C06" w:rsidRPr="00BF7363" w:rsidRDefault="009C7C06" w:rsidP="009C7C06">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9C7C06" w:rsidRPr="00BF7363" w:rsidRDefault="009C7C06" w:rsidP="009C7C06">
      <w:pPr>
        <w:spacing w:after="0" w:line="240" w:lineRule="auto"/>
        <w:jc w:val="center"/>
        <w:rPr>
          <w:rFonts w:ascii="Times New Roman" w:hAnsi="Times New Roman"/>
          <w:b/>
          <w:sz w:val="24"/>
          <w:szCs w:val="24"/>
          <w:lang w:val="es-ES"/>
        </w:rPr>
      </w:pPr>
    </w:p>
    <w:p w:rsidR="009C7C06" w:rsidRPr="00BF7363" w:rsidRDefault="009C7C06" w:rsidP="009C7C06">
      <w:pPr>
        <w:rPr>
          <w:rFonts w:ascii="Times New Roman" w:hAnsi="Times New Roman"/>
          <w:sz w:val="24"/>
          <w:szCs w:val="24"/>
          <w:lang w:val="es-ES"/>
        </w:rPr>
      </w:pPr>
    </w:p>
    <w:p w:rsidR="009C7C06" w:rsidRPr="00BF7363" w:rsidRDefault="009C7C06" w:rsidP="009C7C06">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BF7363">
        <w:rPr>
          <w:rFonts w:ascii="Times New Roman" w:hAnsi="Times New Roman" w:cs="Times New Roman"/>
          <w:b/>
          <w:sz w:val="24"/>
          <w:szCs w:val="24"/>
        </w:rPr>
        <w:tab/>
      </w:r>
      <w:r>
        <w:rPr>
          <w:rFonts w:ascii="Times New Roman" w:hAnsi="Times New Roman" w:cs="Times New Roman"/>
          <w:sz w:val="24"/>
          <w:szCs w:val="24"/>
        </w:rPr>
        <w:t>Miércoles 28 Febrero de 2018</w:t>
      </w:r>
      <w:r w:rsidRPr="00BF7363">
        <w:rPr>
          <w:rFonts w:ascii="Times New Roman" w:hAnsi="Times New Roman" w:cs="Times New Roman"/>
          <w:sz w:val="24"/>
          <w:szCs w:val="24"/>
        </w:rPr>
        <w:t>.</w:t>
      </w:r>
    </w:p>
    <w:p w:rsidR="009C7C06" w:rsidRPr="00BF7363" w:rsidRDefault="009C7C06" w:rsidP="009C7C06">
      <w:pPr>
        <w:pStyle w:val="Sinespaciado"/>
        <w:rPr>
          <w:rFonts w:ascii="Times New Roman" w:hAnsi="Times New Roman" w:cs="Times New Roman"/>
          <w:b/>
          <w:sz w:val="24"/>
          <w:szCs w:val="24"/>
        </w:rPr>
      </w:pPr>
    </w:p>
    <w:p w:rsidR="009C7C06" w:rsidRPr="00BF7363" w:rsidRDefault="009C7C06" w:rsidP="009C7C06">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r w:rsidR="00312ABB">
        <w:rPr>
          <w:rFonts w:ascii="Times New Roman" w:hAnsi="Times New Roman" w:cs="Times New Roman"/>
          <w:sz w:val="24"/>
          <w:szCs w:val="24"/>
        </w:rPr>
        <w:t>.</w:t>
      </w:r>
    </w:p>
    <w:p w:rsidR="009C7C06" w:rsidRPr="00BF7363" w:rsidRDefault="009C7C06" w:rsidP="009C7C06">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9C7C06" w:rsidRPr="00BF7363" w:rsidRDefault="009C7C06" w:rsidP="009C7C06">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Fernando López Carvajal</w:t>
      </w:r>
      <w:r w:rsidRPr="00BF7363">
        <w:rPr>
          <w:rFonts w:ascii="Times New Roman" w:hAnsi="Times New Roman" w:cs="Times New Roman"/>
          <w:sz w:val="24"/>
          <w:szCs w:val="24"/>
        </w:rPr>
        <w:t xml:space="preserve">, </w:t>
      </w:r>
      <w:r w:rsidRPr="00BF7363">
        <w:rPr>
          <w:rFonts w:ascii="Times New Roman" w:hAnsi="Times New Roman" w:cs="Times New Roman"/>
          <w:sz w:val="24"/>
          <w:szCs w:val="24"/>
        </w:rPr>
        <w:tab/>
      </w:r>
      <w:r w:rsidRPr="00BF7363">
        <w:rPr>
          <w:rFonts w:ascii="Times New Roman" w:hAnsi="Times New Roman" w:cs="Times New Roman"/>
          <w:sz w:val="24"/>
          <w:szCs w:val="24"/>
        </w:rPr>
        <w:tab/>
        <w:t>Secretario Ejecutivo.</w:t>
      </w:r>
    </w:p>
    <w:p w:rsidR="00593F82" w:rsidRDefault="009C7C06" w:rsidP="00593F82">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593F82">
        <w:rPr>
          <w:rFonts w:ascii="Times New Roman" w:hAnsi="Times New Roman" w:cs="Times New Roman"/>
          <w:sz w:val="24"/>
          <w:szCs w:val="24"/>
        </w:rPr>
        <w:t xml:space="preserve">Sr. </w:t>
      </w:r>
      <w:r w:rsidR="00593F82">
        <w:rPr>
          <w:rFonts w:ascii="Times New Roman" w:hAnsi="Times New Roman" w:cs="Times New Roman"/>
          <w:sz w:val="24"/>
          <w:szCs w:val="24"/>
        </w:rPr>
        <w:tab/>
        <w:t xml:space="preserve">Enzo Navarrete Campos, </w:t>
      </w:r>
      <w:r w:rsidR="00593F82">
        <w:rPr>
          <w:rFonts w:ascii="Times New Roman" w:hAnsi="Times New Roman" w:cs="Times New Roman"/>
          <w:sz w:val="24"/>
          <w:szCs w:val="24"/>
        </w:rPr>
        <w:tab/>
      </w:r>
      <w:r w:rsidR="00593F82">
        <w:rPr>
          <w:rFonts w:ascii="Times New Roman" w:hAnsi="Times New Roman" w:cs="Times New Roman"/>
          <w:sz w:val="24"/>
          <w:szCs w:val="24"/>
        </w:rPr>
        <w:tab/>
        <w:t xml:space="preserve">Capitán 5ta. Comisaría </w:t>
      </w:r>
    </w:p>
    <w:p w:rsidR="00593F82" w:rsidRDefault="00593F82" w:rsidP="00593F8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Casablanca. </w:t>
      </w:r>
    </w:p>
    <w:p w:rsidR="009C7C06" w:rsidRPr="00887E6A" w:rsidRDefault="009C7C06" w:rsidP="009C7C0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7E6A">
        <w:rPr>
          <w:rFonts w:ascii="Times New Roman" w:hAnsi="Times New Roman" w:cs="Times New Roman"/>
          <w:sz w:val="24"/>
          <w:szCs w:val="24"/>
        </w:rPr>
        <w:t>Sr.</w:t>
      </w:r>
      <w:r w:rsidRPr="00887E6A">
        <w:rPr>
          <w:rFonts w:ascii="Times New Roman" w:hAnsi="Times New Roman" w:cs="Times New Roman"/>
          <w:sz w:val="24"/>
          <w:szCs w:val="24"/>
        </w:rPr>
        <w:tab/>
        <w:t>Adrián Quintún Figueroa,</w:t>
      </w:r>
      <w:r w:rsidRPr="00887E6A">
        <w:rPr>
          <w:rFonts w:ascii="Times New Roman" w:hAnsi="Times New Roman" w:cs="Times New Roman"/>
          <w:sz w:val="24"/>
          <w:szCs w:val="24"/>
        </w:rPr>
        <w:tab/>
      </w:r>
      <w:r w:rsidRPr="00887E6A">
        <w:rPr>
          <w:rFonts w:ascii="Times New Roman" w:hAnsi="Times New Roman" w:cs="Times New Roman"/>
          <w:sz w:val="24"/>
          <w:szCs w:val="24"/>
        </w:rPr>
        <w:tab/>
        <w:t>Gendarmería de Chile.</w:t>
      </w:r>
    </w:p>
    <w:p w:rsidR="009C7C06" w:rsidRDefault="009C7C06" w:rsidP="009C7C06">
      <w:pPr>
        <w:pStyle w:val="Sinespaciado"/>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887E6A">
        <w:rPr>
          <w:rFonts w:ascii="Times New Roman" w:hAnsi="Times New Roman" w:cs="Times New Roman"/>
          <w:sz w:val="24"/>
          <w:szCs w:val="24"/>
        </w:rPr>
        <w:t>Sr.</w:t>
      </w:r>
      <w:r w:rsidRPr="00887E6A">
        <w:rPr>
          <w:rFonts w:ascii="Times New Roman" w:hAnsi="Times New Roman" w:cs="Times New Roman"/>
          <w:sz w:val="24"/>
          <w:szCs w:val="24"/>
        </w:rPr>
        <w:tab/>
        <w:t>Pablo Valdés Contreras,</w:t>
      </w:r>
      <w:r w:rsidRPr="00887E6A">
        <w:rPr>
          <w:rFonts w:ascii="Times New Roman" w:hAnsi="Times New Roman" w:cs="Times New Roman"/>
          <w:sz w:val="24"/>
          <w:szCs w:val="24"/>
        </w:rPr>
        <w:tab/>
      </w:r>
      <w:r w:rsidRPr="00887E6A">
        <w:rPr>
          <w:rFonts w:ascii="Times New Roman" w:hAnsi="Times New Roman" w:cs="Times New Roman"/>
          <w:sz w:val="24"/>
          <w:szCs w:val="24"/>
        </w:rPr>
        <w:tab/>
        <w:t>SENDA Casablanca.</w:t>
      </w:r>
    </w:p>
    <w:p w:rsidR="009C7C06" w:rsidRDefault="009C7C06" w:rsidP="009C7C06">
      <w:pPr>
        <w:pStyle w:val="Sinespaciado"/>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Pr="00887E6A">
        <w:rPr>
          <w:rFonts w:ascii="Times New Roman" w:hAnsi="Times New Roman" w:cs="Times New Roman"/>
          <w:sz w:val="24"/>
          <w:szCs w:val="24"/>
        </w:rPr>
        <w:t xml:space="preserve">Sra. </w:t>
      </w:r>
      <w:r w:rsidRPr="00887E6A">
        <w:rPr>
          <w:rFonts w:ascii="Times New Roman" w:hAnsi="Times New Roman" w:cs="Times New Roman"/>
          <w:sz w:val="24"/>
          <w:szCs w:val="24"/>
        </w:rPr>
        <w:tab/>
        <w:t xml:space="preserve">Mercedes Álvarez Araya, </w:t>
      </w:r>
      <w:r w:rsidRPr="00887E6A">
        <w:rPr>
          <w:rFonts w:ascii="Times New Roman" w:hAnsi="Times New Roman" w:cs="Times New Roman"/>
          <w:sz w:val="24"/>
          <w:szCs w:val="24"/>
        </w:rPr>
        <w:tab/>
      </w:r>
      <w:r w:rsidRPr="00887E6A">
        <w:rPr>
          <w:rFonts w:ascii="Times New Roman" w:hAnsi="Times New Roman" w:cs="Times New Roman"/>
          <w:sz w:val="24"/>
          <w:szCs w:val="24"/>
        </w:rPr>
        <w:tab/>
        <w:t>Consejera</w:t>
      </w:r>
      <w:r>
        <w:rPr>
          <w:rFonts w:ascii="Times New Roman" w:hAnsi="Times New Roman" w:cs="Times New Roman"/>
          <w:sz w:val="24"/>
          <w:szCs w:val="24"/>
        </w:rPr>
        <w:t xml:space="preserve"> CCOSC.</w:t>
      </w:r>
    </w:p>
    <w:p w:rsidR="00C0123C" w:rsidRPr="00887E6A" w:rsidRDefault="00C0123C" w:rsidP="009C7C0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Karen Ordóñez Urzúa,</w:t>
      </w:r>
      <w:r>
        <w:rPr>
          <w:rFonts w:ascii="Times New Roman" w:hAnsi="Times New Roman" w:cs="Times New Roman"/>
          <w:sz w:val="24"/>
          <w:szCs w:val="24"/>
        </w:rPr>
        <w:tab/>
      </w:r>
      <w:r>
        <w:rPr>
          <w:rFonts w:ascii="Times New Roman" w:hAnsi="Times New Roman" w:cs="Times New Roman"/>
          <w:sz w:val="24"/>
          <w:szCs w:val="24"/>
        </w:rPr>
        <w:tab/>
        <w:t>Concejala.</w:t>
      </w:r>
    </w:p>
    <w:p w:rsidR="009C7C06" w:rsidRPr="002D522A" w:rsidRDefault="009C7C06" w:rsidP="009C7C06">
      <w:pPr>
        <w:pStyle w:val="Sinespaciado"/>
        <w:rPr>
          <w:rFonts w:ascii="Times New Roman" w:hAnsi="Times New Roman" w:cs="Times New Roman"/>
          <w:sz w:val="24"/>
          <w:szCs w:val="24"/>
        </w:rPr>
      </w:pP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887E6A">
        <w:rPr>
          <w:rFonts w:ascii="Times New Roman" w:hAnsi="Times New Roman" w:cs="Times New Roman"/>
          <w:sz w:val="24"/>
          <w:szCs w:val="24"/>
        </w:rPr>
        <w:tab/>
      </w:r>
      <w:r w:rsidRPr="002D522A">
        <w:rPr>
          <w:rFonts w:ascii="Times New Roman" w:hAnsi="Times New Roman" w:cs="Times New Roman"/>
          <w:sz w:val="24"/>
          <w:szCs w:val="24"/>
        </w:rPr>
        <w:t>Srta.</w:t>
      </w:r>
      <w:r w:rsidRPr="002D522A">
        <w:rPr>
          <w:rFonts w:ascii="Times New Roman" w:hAnsi="Times New Roman" w:cs="Times New Roman"/>
          <w:sz w:val="24"/>
          <w:szCs w:val="24"/>
        </w:rPr>
        <w:tab/>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9C7C06" w:rsidRPr="002D522A" w:rsidRDefault="009C7C06" w:rsidP="009C7C06">
      <w:pPr>
        <w:pStyle w:val="Sinespaciado"/>
        <w:rPr>
          <w:rFonts w:ascii="Times New Roman" w:hAnsi="Times New Roman" w:cs="Times New Roman"/>
          <w:b/>
        </w:rPr>
      </w:pPr>
    </w:p>
    <w:p w:rsidR="009C7C06" w:rsidRDefault="009C7C06" w:rsidP="009C7C06">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t>:</w:t>
      </w:r>
      <w:r w:rsidRPr="00BF7363">
        <w:rPr>
          <w:rFonts w:ascii="Times New Roman" w:hAnsi="Times New Roman" w:cs="Times New Roman"/>
          <w:b/>
        </w:rPr>
        <w:tab/>
      </w:r>
      <w:r w:rsidRPr="00BF7363">
        <w:rPr>
          <w:rFonts w:ascii="Times New Roman" w:hAnsi="Times New Roman" w:cs="Times New Roman"/>
          <w:b/>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 anterior Ordinaria Nº 1</w:t>
      </w:r>
      <w:r w:rsidR="00304081">
        <w:rPr>
          <w:rFonts w:ascii="Times New Roman" w:eastAsia="Calibri" w:hAnsi="Times New Roman" w:cs="Times New Roman"/>
          <w:sz w:val="24"/>
          <w:szCs w:val="24"/>
        </w:rPr>
        <w:t>3</w:t>
      </w:r>
      <w:r w:rsidRPr="00BF7363">
        <w:rPr>
          <w:rFonts w:ascii="Times New Roman" w:eastAsia="Calibri" w:hAnsi="Times New Roman" w:cs="Times New Roman"/>
          <w:sz w:val="24"/>
          <w:szCs w:val="24"/>
        </w:rPr>
        <w:t xml:space="preserve"> de fecha </w:t>
      </w:r>
      <w:r w:rsidR="00BC0FBD">
        <w:rPr>
          <w:rFonts w:ascii="Times New Roman" w:eastAsia="Calibri" w:hAnsi="Times New Roman" w:cs="Times New Roman"/>
          <w:sz w:val="24"/>
          <w:szCs w:val="24"/>
        </w:rPr>
        <w:t xml:space="preserve">Miércoles 31 </w:t>
      </w:r>
      <w:r w:rsidRPr="00BF7363">
        <w:rPr>
          <w:rFonts w:ascii="Times New Roman" w:eastAsia="Calibri" w:hAnsi="Times New Roman" w:cs="Times New Roman"/>
          <w:sz w:val="24"/>
          <w:szCs w:val="24"/>
        </w:rPr>
        <w:t xml:space="preserve">de </w:t>
      </w:r>
      <w:r w:rsidR="00BC0FBD">
        <w:rPr>
          <w:rFonts w:ascii="Times New Roman" w:eastAsia="Calibri" w:hAnsi="Times New Roman" w:cs="Times New Roman"/>
          <w:sz w:val="24"/>
          <w:szCs w:val="24"/>
        </w:rPr>
        <w:t xml:space="preserve">enero </w:t>
      </w:r>
      <w:r w:rsidR="00BC0FBD">
        <w:rPr>
          <w:rFonts w:ascii="Times New Roman" w:eastAsia="Calibri" w:hAnsi="Times New Roman" w:cs="Times New Roman"/>
          <w:sz w:val="24"/>
          <w:szCs w:val="24"/>
        </w:rPr>
        <w:tab/>
      </w:r>
      <w:r w:rsidR="00BC0FBD">
        <w:rPr>
          <w:rFonts w:ascii="Times New Roman" w:eastAsia="Calibri" w:hAnsi="Times New Roman" w:cs="Times New Roman"/>
          <w:sz w:val="24"/>
          <w:szCs w:val="24"/>
        </w:rPr>
        <w:tab/>
      </w:r>
      <w:r w:rsidR="00BC0FBD">
        <w:rPr>
          <w:rFonts w:ascii="Times New Roman" w:eastAsia="Calibri" w:hAnsi="Times New Roman" w:cs="Times New Roman"/>
          <w:sz w:val="24"/>
          <w:szCs w:val="24"/>
        </w:rPr>
        <w:tab/>
      </w:r>
      <w:r w:rsidR="00BC0FBD">
        <w:rPr>
          <w:rFonts w:ascii="Times New Roman" w:eastAsia="Calibri" w:hAnsi="Times New Roman" w:cs="Times New Roman"/>
          <w:sz w:val="24"/>
          <w:szCs w:val="24"/>
        </w:rPr>
        <w:tab/>
        <w:t>de 2018</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9C7C06" w:rsidRDefault="009C7C06" w:rsidP="009C7C06">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t>Diagnóstico Comunal de Seguridad Pública.</w:t>
      </w:r>
    </w:p>
    <w:p w:rsidR="009C7C06" w:rsidRDefault="009C7C06" w:rsidP="009C7C06">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18484B">
        <w:rPr>
          <w:rFonts w:ascii="Times New Roman" w:eastAsia="Calibri" w:hAnsi="Times New Roman" w:cs="Times New Roman"/>
          <w:sz w:val="24"/>
          <w:szCs w:val="24"/>
        </w:rPr>
        <w:t>Estado de avance cámaras de seguridad.</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9C7C06" w:rsidRDefault="00AB0D21" w:rsidP="00B63722">
      <w:pPr>
        <w:pStyle w:val="Sinespaciado"/>
        <w:ind w:left="1416"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0018484B">
        <w:rPr>
          <w:rFonts w:ascii="Times New Roman" w:eastAsia="Calibri" w:hAnsi="Times New Roman" w:cs="Times New Roman"/>
          <w:sz w:val="24"/>
          <w:szCs w:val="24"/>
        </w:rPr>
        <w:t xml:space="preserve">Estado de avance seguridad </w:t>
      </w:r>
      <w:r>
        <w:rPr>
          <w:rFonts w:ascii="Times New Roman" w:eastAsia="Calibri" w:hAnsi="Times New Roman" w:cs="Times New Roman"/>
          <w:sz w:val="24"/>
          <w:szCs w:val="24"/>
        </w:rPr>
        <w:t>establecimientos educacionales.</w:t>
      </w:r>
    </w:p>
    <w:p w:rsidR="0018484B" w:rsidRDefault="009C7C06" w:rsidP="00B6372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5.-</w:t>
      </w:r>
      <w:r>
        <w:rPr>
          <w:rFonts w:ascii="Times New Roman" w:eastAsia="Calibri" w:hAnsi="Times New Roman" w:cs="Times New Roman"/>
          <w:sz w:val="24"/>
          <w:szCs w:val="24"/>
        </w:rPr>
        <w:tab/>
      </w:r>
      <w:r w:rsidR="0018484B">
        <w:rPr>
          <w:rFonts w:ascii="Times New Roman" w:eastAsia="Calibri" w:hAnsi="Times New Roman" w:cs="Times New Roman"/>
          <w:sz w:val="24"/>
          <w:szCs w:val="24"/>
        </w:rPr>
        <w:t>Problemática de vehículos abandonados.</w:t>
      </w:r>
    </w:p>
    <w:p w:rsidR="0018484B" w:rsidRDefault="0018484B" w:rsidP="00B63722">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w:t>
      </w:r>
      <w:r>
        <w:rPr>
          <w:rFonts w:ascii="Times New Roman" w:eastAsia="Calibri" w:hAnsi="Times New Roman" w:cs="Times New Roman"/>
          <w:sz w:val="24"/>
          <w:szCs w:val="24"/>
        </w:rPr>
        <w:tab/>
        <w:t>Varios.</w:t>
      </w:r>
    </w:p>
    <w:p w:rsidR="009C7C06" w:rsidRPr="00BF7363" w:rsidRDefault="009C7C06" w:rsidP="00B63722">
      <w:pPr>
        <w:pStyle w:val="Sinespaciado"/>
        <w:jc w:val="both"/>
        <w:rPr>
          <w:rFonts w:ascii="Times New Roman" w:hAnsi="Times New Roman" w:cs="Times New Roman"/>
          <w:sz w:val="24"/>
          <w:szCs w:val="24"/>
        </w:rPr>
      </w:pPr>
      <w:r w:rsidRPr="00BF7363">
        <w:rPr>
          <w:rFonts w:ascii="Times New Roman" w:eastAsia="Calibri" w:hAnsi="Times New Roman" w:cs="Times New Roman"/>
          <w:sz w:val="24"/>
          <w:szCs w:val="24"/>
        </w:rPr>
        <w:t xml:space="preserve">                               </w:t>
      </w:r>
    </w:p>
    <w:p w:rsidR="009C7C06" w:rsidRPr="00BF7363" w:rsidRDefault="009C7C06" w:rsidP="00B63722">
      <w:pPr>
        <w:pStyle w:val="Sinespaciado"/>
        <w:ind w:left="2829" w:hanging="705"/>
        <w:jc w:val="both"/>
        <w:rPr>
          <w:rFonts w:ascii="Times New Roman" w:hAnsi="Times New Roman" w:cs="Times New Roman"/>
          <w:sz w:val="24"/>
          <w:szCs w:val="24"/>
        </w:rPr>
      </w:pPr>
    </w:p>
    <w:p w:rsidR="009C7C06" w:rsidRDefault="009C7C06" w:rsidP="00B63722">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1C4F6E">
        <w:rPr>
          <w:rFonts w:ascii="Times New Roman" w:hAnsi="Times New Roman" w:cs="Times New Roman"/>
          <w:sz w:val="24"/>
          <w:szCs w:val="24"/>
        </w:rPr>
        <w:t>20</w:t>
      </w:r>
      <w:r w:rsidRPr="00BF7363">
        <w:rPr>
          <w:rFonts w:ascii="Times New Roman" w:hAnsi="Times New Roman" w:cs="Times New Roman"/>
          <w:sz w:val="24"/>
          <w:szCs w:val="24"/>
        </w:rPr>
        <w:t xml:space="preserve"> Hrs.</w:t>
      </w:r>
    </w:p>
    <w:p w:rsidR="003977FA" w:rsidRDefault="003977FA" w:rsidP="00B63722">
      <w:pPr>
        <w:pStyle w:val="Sinespaciado"/>
        <w:jc w:val="both"/>
        <w:rPr>
          <w:rFonts w:ascii="Times New Roman" w:hAnsi="Times New Roman" w:cs="Times New Roman"/>
          <w:sz w:val="24"/>
          <w:szCs w:val="24"/>
        </w:rPr>
      </w:pPr>
    </w:p>
    <w:p w:rsidR="001C4F6E" w:rsidRDefault="001C4F6E" w:rsidP="00B63722">
      <w:pPr>
        <w:pStyle w:val="Sinespaciado"/>
        <w:jc w:val="both"/>
        <w:rPr>
          <w:rFonts w:ascii="Times New Roman" w:hAnsi="Times New Roman" w:cs="Times New Roman"/>
          <w:sz w:val="24"/>
          <w:szCs w:val="24"/>
        </w:rPr>
      </w:pPr>
    </w:p>
    <w:p w:rsidR="004427B7" w:rsidRDefault="001C4F6E" w:rsidP="00B6372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1.  ACTA </w:t>
      </w:r>
      <w:r w:rsidR="004427B7">
        <w:rPr>
          <w:rFonts w:ascii="Times New Roman" w:hAnsi="Times New Roman" w:cs="Times New Roman"/>
          <w:b/>
          <w:sz w:val="24"/>
          <w:szCs w:val="24"/>
        </w:rPr>
        <w:t xml:space="preserve">   </w:t>
      </w:r>
      <w:r>
        <w:rPr>
          <w:rFonts w:ascii="Times New Roman" w:hAnsi="Times New Roman" w:cs="Times New Roman"/>
          <w:b/>
          <w:sz w:val="24"/>
          <w:szCs w:val="24"/>
        </w:rPr>
        <w:t>ANTERIOR</w:t>
      </w:r>
      <w:r w:rsidR="004427B7">
        <w:rPr>
          <w:rFonts w:ascii="Times New Roman" w:hAnsi="Times New Roman" w:cs="Times New Roman"/>
          <w:b/>
          <w:sz w:val="24"/>
          <w:szCs w:val="24"/>
        </w:rPr>
        <w:t xml:space="preserve">   </w:t>
      </w:r>
      <w:r>
        <w:rPr>
          <w:rFonts w:ascii="Times New Roman" w:hAnsi="Times New Roman" w:cs="Times New Roman"/>
          <w:b/>
          <w:sz w:val="24"/>
          <w:szCs w:val="24"/>
        </w:rPr>
        <w:t xml:space="preserve"> ORDINARIA </w:t>
      </w:r>
      <w:r w:rsidR="004427B7">
        <w:rPr>
          <w:rFonts w:ascii="Times New Roman" w:hAnsi="Times New Roman" w:cs="Times New Roman"/>
          <w:b/>
          <w:sz w:val="24"/>
          <w:szCs w:val="24"/>
        </w:rPr>
        <w:t xml:space="preserve">  </w:t>
      </w:r>
      <w:r>
        <w:rPr>
          <w:rFonts w:ascii="Times New Roman" w:hAnsi="Times New Roman" w:cs="Times New Roman"/>
          <w:b/>
          <w:sz w:val="24"/>
          <w:szCs w:val="24"/>
        </w:rPr>
        <w:t>Nº</w:t>
      </w:r>
      <w:r w:rsidR="004427B7">
        <w:rPr>
          <w:rFonts w:ascii="Times New Roman" w:hAnsi="Times New Roman" w:cs="Times New Roman"/>
          <w:b/>
          <w:sz w:val="24"/>
          <w:szCs w:val="24"/>
        </w:rPr>
        <w:t xml:space="preserve">  </w:t>
      </w:r>
      <w:r>
        <w:rPr>
          <w:rFonts w:ascii="Times New Roman" w:hAnsi="Times New Roman" w:cs="Times New Roman"/>
          <w:b/>
          <w:sz w:val="24"/>
          <w:szCs w:val="24"/>
        </w:rPr>
        <w:t xml:space="preserve"> 1</w:t>
      </w:r>
      <w:r w:rsidR="00BC0FBD">
        <w:rPr>
          <w:rFonts w:ascii="Times New Roman" w:hAnsi="Times New Roman" w:cs="Times New Roman"/>
          <w:b/>
          <w:sz w:val="24"/>
          <w:szCs w:val="24"/>
        </w:rPr>
        <w:t>3</w:t>
      </w:r>
      <w:r>
        <w:rPr>
          <w:rFonts w:ascii="Times New Roman" w:hAnsi="Times New Roman" w:cs="Times New Roman"/>
          <w:b/>
          <w:sz w:val="24"/>
          <w:szCs w:val="24"/>
        </w:rPr>
        <w:t xml:space="preserve"> </w:t>
      </w:r>
      <w:r w:rsidR="004427B7">
        <w:rPr>
          <w:rFonts w:ascii="Times New Roman" w:hAnsi="Times New Roman" w:cs="Times New Roman"/>
          <w:b/>
          <w:sz w:val="24"/>
          <w:szCs w:val="24"/>
        </w:rPr>
        <w:t xml:space="preserve">  </w:t>
      </w:r>
      <w:r>
        <w:rPr>
          <w:rFonts w:ascii="Times New Roman" w:hAnsi="Times New Roman" w:cs="Times New Roman"/>
          <w:b/>
          <w:sz w:val="24"/>
          <w:szCs w:val="24"/>
        </w:rPr>
        <w:t>DE</w:t>
      </w:r>
      <w:r w:rsidR="004427B7">
        <w:rPr>
          <w:rFonts w:ascii="Times New Roman" w:hAnsi="Times New Roman" w:cs="Times New Roman"/>
          <w:b/>
          <w:sz w:val="24"/>
          <w:szCs w:val="24"/>
        </w:rPr>
        <w:t xml:space="preserve">   FECHA  </w:t>
      </w:r>
      <w:r>
        <w:rPr>
          <w:rFonts w:ascii="Times New Roman" w:hAnsi="Times New Roman" w:cs="Times New Roman"/>
          <w:b/>
          <w:sz w:val="24"/>
          <w:szCs w:val="24"/>
        </w:rPr>
        <w:t xml:space="preserve"> MIÉRCOLES </w:t>
      </w:r>
      <w:r w:rsidR="00BC0FBD">
        <w:rPr>
          <w:rFonts w:ascii="Times New Roman" w:hAnsi="Times New Roman" w:cs="Times New Roman"/>
          <w:b/>
          <w:sz w:val="24"/>
          <w:szCs w:val="24"/>
        </w:rPr>
        <w:t>31</w:t>
      </w:r>
    </w:p>
    <w:p w:rsidR="001C4F6E" w:rsidRDefault="004427B7" w:rsidP="00B63722">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1C4F6E">
        <w:rPr>
          <w:rFonts w:ascii="Times New Roman" w:hAnsi="Times New Roman" w:cs="Times New Roman"/>
          <w:b/>
          <w:sz w:val="24"/>
          <w:szCs w:val="24"/>
        </w:rPr>
        <w:t xml:space="preserve">DE </w:t>
      </w:r>
      <w:r w:rsidR="00BC0FBD">
        <w:rPr>
          <w:rFonts w:ascii="Times New Roman" w:hAnsi="Times New Roman" w:cs="Times New Roman"/>
          <w:b/>
          <w:sz w:val="24"/>
          <w:szCs w:val="24"/>
        </w:rPr>
        <w:t>ENERO</w:t>
      </w:r>
      <w:r w:rsidR="001C4F6E">
        <w:rPr>
          <w:rFonts w:ascii="Times New Roman" w:hAnsi="Times New Roman" w:cs="Times New Roman"/>
          <w:b/>
          <w:sz w:val="24"/>
          <w:szCs w:val="24"/>
        </w:rPr>
        <w:t xml:space="preserve"> DE 2018</w:t>
      </w:r>
    </w:p>
    <w:p w:rsidR="001C4F6E" w:rsidRDefault="001C4F6E" w:rsidP="00B63722">
      <w:pPr>
        <w:pStyle w:val="Sinespaciado"/>
        <w:jc w:val="both"/>
        <w:rPr>
          <w:rFonts w:ascii="Times New Roman" w:hAnsi="Times New Roman" w:cs="Times New Roman"/>
          <w:b/>
          <w:sz w:val="24"/>
          <w:szCs w:val="24"/>
        </w:rPr>
      </w:pPr>
    </w:p>
    <w:p w:rsidR="001C4F6E" w:rsidRDefault="001C4F6E" w:rsidP="00B6372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observación el acta anterior Nº 13 de fecha</w:t>
      </w:r>
      <w:r w:rsidR="00BC0FBD">
        <w:rPr>
          <w:rFonts w:ascii="Times New Roman" w:hAnsi="Times New Roman" w:cs="Times New Roman"/>
          <w:sz w:val="24"/>
          <w:szCs w:val="24"/>
        </w:rPr>
        <w:t xml:space="preserve"> 31.01.2018</w:t>
      </w:r>
      <w:r w:rsidR="00B63722">
        <w:rPr>
          <w:rFonts w:ascii="Times New Roman" w:hAnsi="Times New Roman" w:cs="Times New Roman"/>
          <w:sz w:val="24"/>
          <w:szCs w:val="24"/>
        </w:rPr>
        <w:t xml:space="preserve"> </w:t>
      </w:r>
      <w:r>
        <w:rPr>
          <w:rFonts w:ascii="Times New Roman" w:hAnsi="Times New Roman" w:cs="Times New Roman"/>
          <w:sz w:val="24"/>
          <w:szCs w:val="24"/>
        </w:rPr>
        <w:t>la cual es aprobada sin observaciones.</w:t>
      </w:r>
    </w:p>
    <w:p w:rsidR="00D72525" w:rsidRDefault="00D72525" w:rsidP="00B63722">
      <w:pPr>
        <w:pStyle w:val="Sinespaciado"/>
        <w:jc w:val="both"/>
        <w:rPr>
          <w:rFonts w:ascii="Times New Roman" w:hAnsi="Times New Roman" w:cs="Times New Roman"/>
          <w:sz w:val="24"/>
          <w:szCs w:val="24"/>
        </w:rPr>
      </w:pPr>
    </w:p>
    <w:p w:rsidR="00D72525" w:rsidRDefault="00D72525" w:rsidP="00B63722">
      <w:pPr>
        <w:pStyle w:val="Sinespaciado"/>
        <w:jc w:val="both"/>
        <w:rPr>
          <w:rFonts w:ascii="Times New Roman" w:hAnsi="Times New Roman" w:cs="Times New Roman"/>
          <w:b/>
          <w:sz w:val="24"/>
          <w:szCs w:val="24"/>
        </w:rPr>
      </w:pPr>
      <w:r>
        <w:rPr>
          <w:rFonts w:ascii="Times New Roman" w:hAnsi="Times New Roman" w:cs="Times New Roman"/>
          <w:b/>
          <w:sz w:val="24"/>
          <w:szCs w:val="24"/>
        </w:rPr>
        <w:t>2. ESTADO DE AVANCE DIAGNÓSTICO COMUNAL DE SEGURIDAD PÚBLICA</w:t>
      </w:r>
    </w:p>
    <w:p w:rsidR="00D72525" w:rsidRDefault="00D72525" w:rsidP="00B63722">
      <w:pPr>
        <w:pStyle w:val="Sinespaciado"/>
        <w:jc w:val="both"/>
        <w:rPr>
          <w:rFonts w:ascii="Times New Roman" w:hAnsi="Times New Roman" w:cs="Times New Roman"/>
          <w:b/>
          <w:sz w:val="24"/>
          <w:szCs w:val="24"/>
        </w:rPr>
      </w:pPr>
    </w:p>
    <w:p w:rsidR="00D72525" w:rsidRDefault="00D72525" w:rsidP="00B6372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Fernando López, Director Seguridad Pública.</w:t>
      </w:r>
    </w:p>
    <w:p w:rsidR="00B94D17" w:rsidRDefault="00880124" w:rsidP="00D20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04414C">
        <w:rPr>
          <w:rFonts w:ascii="Times New Roman" w:hAnsi="Times New Roman" w:cs="Times New Roman"/>
          <w:sz w:val="24"/>
          <w:szCs w:val="24"/>
        </w:rPr>
        <w:t>informa que</w:t>
      </w:r>
      <w:r w:rsidR="00810F96">
        <w:rPr>
          <w:rFonts w:ascii="Times New Roman" w:hAnsi="Times New Roman" w:cs="Times New Roman"/>
          <w:sz w:val="24"/>
          <w:szCs w:val="24"/>
        </w:rPr>
        <w:t xml:space="preserve"> el diagnóstico de seguridad pública está terminado, están hechas las bases administrativas y técnicas, están </w:t>
      </w:r>
      <w:r w:rsidR="0004414C">
        <w:rPr>
          <w:rFonts w:ascii="Times New Roman" w:hAnsi="Times New Roman" w:cs="Times New Roman"/>
          <w:sz w:val="24"/>
          <w:szCs w:val="24"/>
        </w:rPr>
        <w:t>para l</w:t>
      </w:r>
      <w:r w:rsidR="00810F96">
        <w:rPr>
          <w:rFonts w:ascii="Times New Roman" w:hAnsi="Times New Roman" w:cs="Times New Roman"/>
          <w:sz w:val="24"/>
          <w:szCs w:val="24"/>
        </w:rPr>
        <w:t>a revisión del asesor jurídico quien tiene que emitir el informe para lo cual se comprometió para el lunes tenerlo</w:t>
      </w:r>
      <w:r w:rsidR="007F07AC">
        <w:rPr>
          <w:rFonts w:ascii="Times New Roman" w:hAnsi="Times New Roman" w:cs="Times New Roman"/>
          <w:sz w:val="24"/>
          <w:szCs w:val="24"/>
        </w:rPr>
        <w:t xml:space="preserve">. Señala que con </w:t>
      </w:r>
      <w:r w:rsidR="00810F96">
        <w:rPr>
          <w:rFonts w:ascii="Times New Roman" w:hAnsi="Times New Roman" w:cs="Times New Roman"/>
          <w:sz w:val="24"/>
          <w:szCs w:val="24"/>
        </w:rPr>
        <w:t>pequeñas las correcciones</w:t>
      </w:r>
      <w:r w:rsidR="007F07AC">
        <w:rPr>
          <w:rFonts w:ascii="Times New Roman" w:hAnsi="Times New Roman" w:cs="Times New Roman"/>
          <w:sz w:val="24"/>
          <w:szCs w:val="24"/>
        </w:rPr>
        <w:t xml:space="preserve"> que hay que realizar, y después continuarán con su tramitación para la licitación. </w:t>
      </w:r>
    </w:p>
    <w:p w:rsidR="00D20126" w:rsidRDefault="00D20126" w:rsidP="00D2012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no habiendo consultas al respecto</w:t>
      </w:r>
      <w:r w:rsidR="00B30F35">
        <w:rPr>
          <w:rFonts w:ascii="Times New Roman" w:hAnsi="Times New Roman" w:cs="Times New Roman"/>
          <w:sz w:val="24"/>
          <w:szCs w:val="24"/>
        </w:rPr>
        <w:t xml:space="preserve"> se continúa con el punto siguiente</w:t>
      </w:r>
      <w:r>
        <w:rPr>
          <w:rFonts w:ascii="Times New Roman" w:hAnsi="Times New Roman" w:cs="Times New Roman"/>
          <w:sz w:val="24"/>
          <w:szCs w:val="24"/>
        </w:rPr>
        <w:t>.</w:t>
      </w:r>
    </w:p>
    <w:p w:rsidR="00D20126" w:rsidRDefault="00D20126" w:rsidP="00D20126">
      <w:pPr>
        <w:pStyle w:val="Sinespaciado"/>
        <w:jc w:val="both"/>
        <w:rPr>
          <w:rFonts w:ascii="Times New Roman" w:hAnsi="Times New Roman" w:cs="Times New Roman"/>
          <w:sz w:val="24"/>
          <w:szCs w:val="24"/>
        </w:rPr>
      </w:pPr>
    </w:p>
    <w:p w:rsidR="00D20126" w:rsidRDefault="00D20126" w:rsidP="00D2012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ESTADO DE AVANCE CÁMARAS </w:t>
      </w:r>
      <w:r w:rsidR="00211BC8">
        <w:rPr>
          <w:rFonts w:ascii="Times New Roman" w:hAnsi="Times New Roman" w:cs="Times New Roman"/>
          <w:b/>
          <w:sz w:val="24"/>
          <w:szCs w:val="24"/>
        </w:rPr>
        <w:t>DE SEGURIDAD</w:t>
      </w:r>
    </w:p>
    <w:p w:rsidR="00211BC8" w:rsidRDefault="00211BC8" w:rsidP="00D20126">
      <w:pPr>
        <w:pStyle w:val="Sinespaciado"/>
        <w:jc w:val="both"/>
        <w:rPr>
          <w:rFonts w:ascii="Times New Roman" w:hAnsi="Times New Roman" w:cs="Times New Roman"/>
          <w:b/>
          <w:sz w:val="24"/>
          <w:szCs w:val="24"/>
        </w:rPr>
      </w:pPr>
    </w:p>
    <w:p w:rsidR="00D20126" w:rsidRDefault="00D20126" w:rsidP="00D2012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1C144C" w:rsidRDefault="00D20126" w:rsidP="00D20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1C144C">
        <w:rPr>
          <w:rFonts w:ascii="Times New Roman" w:hAnsi="Times New Roman" w:cs="Times New Roman"/>
          <w:sz w:val="24"/>
          <w:szCs w:val="24"/>
        </w:rPr>
        <w:t xml:space="preserve">informa que va  de acorde a los plazos, los postes que son siete están instalados, se tiene efectuada la visita técnica a la 5ª. Comisaría donde los recibió el Capitán Navarrete el 21 de febrero. Señala que en dicha reunión le hizo la observación a la empresa, en que necesitaban que el sistema quede conectado a equipo electrógeno, lo cual no estaba considerado en el original del proyecto, por una razón muy simple y obvia. Buscaron la </w:t>
      </w:r>
      <w:r w:rsidR="001C144C">
        <w:rPr>
          <w:rFonts w:ascii="Times New Roman" w:hAnsi="Times New Roman" w:cs="Times New Roman"/>
          <w:sz w:val="24"/>
          <w:szCs w:val="24"/>
        </w:rPr>
        <w:lastRenderedPageBreak/>
        <w:t xml:space="preserve">mejor ubicación al tema de pantallas siguiendo las especificaciones técnicas que les exige carabineros, y de inmediato la ubicación está para que el sistema </w:t>
      </w:r>
      <w:r w:rsidR="00002B15">
        <w:rPr>
          <w:rFonts w:ascii="Times New Roman" w:hAnsi="Times New Roman" w:cs="Times New Roman"/>
          <w:sz w:val="24"/>
          <w:szCs w:val="24"/>
        </w:rPr>
        <w:t>pueda ser ampliable; y como se viene un segundo proyecto ahora en el año 2018, ya debieran tener las ampliaciones. Informa que las proyecciones es</w:t>
      </w:r>
      <w:r w:rsidR="00BF7F49">
        <w:rPr>
          <w:rFonts w:ascii="Times New Roman" w:hAnsi="Times New Roman" w:cs="Times New Roman"/>
          <w:sz w:val="24"/>
          <w:szCs w:val="24"/>
        </w:rPr>
        <w:t>tá en l</w:t>
      </w:r>
      <w:r w:rsidR="00355F82">
        <w:rPr>
          <w:rFonts w:ascii="Times New Roman" w:hAnsi="Times New Roman" w:cs="Times New Roman"/>
          <w:sz w:val="24"/>
          <w:szCs w:val="24"/>
        </w:rPr>
        <w:t>a tercera semana de marzo, en la cual debieran estar realizándose las conexiones en la unidad policial, por lo cual ya solicitó la autorización para efectuar la contratación en base se honorarios a las cinco personas que van a estar en esta vinculación de este cambio. Y, ya ha estado efectuando entrevistas para los cuatro de ellos, carabineros que tengan cierta expertiz y de preferencia que sea personal entendido, que ya tiene una educación y que también tiene experiencia en esta área. Por tanto, posteriormente se va a hacer la propuesta para que se determinen las contrataciones. Procede a mostrar la instalación de los postes (plaza de armas</w:t>
      </w:r>
      <w:r w:rsidR="004E40C9">
        <w:rPr>
          <w:rFonts w:ascii="Times New Roman" w:hAnsi="Times New Roman" w:cs="Times New Roman"/>
          <w:sz w:val="24"/>
          <w:szCs w:val="24"/>
        </w:rPr>
        <w:t xml:space="preserve">; cruce Chile Tabacos, </w:t>
      </w:r>
      <w:r w:rsidR="0003342F">
        <w:rPr>
          <w:rFonts w:ascii="Times New Roman" w:hAnsi="Times New Roman" w:cs="Times New Roman"/>
          <w:sz w:val="24"/>
          <w:szCs w:val="24"/>
        </w:rPr>
        <w:t>Puente Esmeralda, y Santa Rosa</w:t>
      </w:r>
      <w:r w:rsidR="00F32072">
        <w:rPr>
          <w:rFonts w:ascii="Times New Roman" w:hAnsi="Times New Roman" w:cs="Times New Roman"/>
          <w:sz w:val="24"/>
          <w:szCs w:val="24"/>
        </w:rPr>
        <w:t>). Informa que también se efectuó la visita a terreno en todo lo que es el sector de movilización donde va a ir la torre. Después, empezarán con lo que es la instalación de los brazos para lo que es la cámara domo, y lo que corresponde a la cámara lectora de patentes</w:t>
      </w:r>
      <w:r w:rsidR="00AB0D21">
        <w:rPr>
          <w:rFonts w:ascii="Times New Roman" w:hAnsi="Times New Roman" w:cs="Times New Roman"/>
          <w:sz w:val="24"/>
          <w:szCs w:val="24"/>
        </w:rPr>
        <w:t>.</w:t>
      </w:r>
    </w:p>
    <w:p w:rsidR="00AB0D21" w:rsidRDefault="00AB0D21" w:rsidP="00D20126">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consulta respecto al sector de Villa Santa Bárbara, en qué lado quedarán las cámaras.</w:t>
      </w:r>
    </w:p>
    <w:p w:rsidR="00AB0D21" w:rsidRDefault="00AB0D21" w:rsidP="00D20126">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está frente a la plaza, en el último vértice del edificio lo que da hacia el sector del sitio eriazo.</w:t>
      </w:r>
    </w:p>
    <w:p w:rsidR="00AB0D21" w:rsidRDefault="00AB0D21" w:rsidP="00D20126">
      <w:pPr>
        <w:pStyle w:val="Sinespaciado"/>
        <w:jc w:val="both"/>
        <w:rPr>
          <w:rFonts w:ascii="Times New Roman" w:hAnsi="Times New Roman" w:cs="Times New Roman"/>
          <w:sz w:val="24"/>
          <w:szCs w:val="24"/>
        </w:rPr>
      </w:pPr>
    </w:p>
    <w:p w:rsidR="00211BC8" w:rsidRDefault="00211BC8" w:rsidP="00211BC8">
      <w:pPr>
        <w:pStyle w:val="Sinespaciado"/>
        <w:jc w:val="both"/>
        <w:rPr>
          <w:rFonts w:ascii="Times New Roman" w:hAnsi="Times New Roman" w:cs="Times New Roman"/>
          <w:b/>
          <w:sz w:val="24"/>
          <w:szCs w:val="24"/>
        </w:rPr>
      </w:pPr>
      <w:r>
        <w:rPr>
          <w:rFonts w:ascii="Times New Roman" w:hAnsi="Times New Roman" w:cs="Times New Roman"/>
          <w:b/>
          <w:sz w:val="24"/>
          <w:szCs w:val="24"/>
        </w:rPr>
        <w:t>4. ESTADO DE AVANCE SEGURIDAD ESTABLECIMIENTOS EDUCACIONALES</w:t>
      </w:r>
    </w:p>
    <w:p w:rsidR="00211BC8" w:rsidRDefault="00211BC8" w:rsidP="00D20126">
      <w:pPr>
        <w:pStyle w:val="Sinespaciado"/>
        <w:jc w:val="both"/>
        <w:rPr>
          <w:rFonts w:ascii="Times New Roman" w:hAnsi="Times New Roman" w:cs="Times New Roman"/>
          <w:b/>
          <w:sz w:val="24"/>
          <w:szCs w:val="24"/>
        </w:rPr>
      </w:pPr>
    </w:p>
    <w:p w:rsidR="00D023EC" w:rsidRDefault="00D023EC" w:rsidP="00D2012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director de Seguridad Pública.</w:t>
      </w:r>
    </w:p>
    <w:p w:rsidR="00A60585" w:rsidRDefault="00AB0D21" w:rsidP="00D20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las bases ya están remitidas 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el día 26 de febrero lo invitaron a una reunión con los directores de colegios y jardines infantiles, donde hablaron del tema de las medidas de seguridad, hubo bastante inquietud e interés por las sugerencias que se plantearon en cuanto a que como lo conversaron acá, este sistema tecnológicamente converse con el que va a estar instalado en la 5ª Comisaría. También, </w:t>
      </w:r>
      <w:r w:rsidR="003B6B23">
        <w:rPr>
          <w:rFonts w:ascii="Times New Roman" w:hAnsi="Times New Roman" w:cs="Times New Roman"/>
          <w:sz w:val="24"/>
          <w:szCs w:val="24"/>
        </w:rPr>
        <w:t xml:space="preserve">la sugerencia que se planteó, de que la dependencia donde se usa el material tecnológico, además tendría un sistema de monitoreo, también se le adjunte un sistema de alarma armable, es decir la última persona puede hacerlo mediante clave y puede digitar para proteger los elementos más importantes para el tema de los niños que cuesta mucho </w:t>
      </w:r>
      <w:r w:rsidR="00B6280C">
        <w:rPr>
          <w:rFonts w:ascii="Times New Roman" w:hAnsi="Times New Roman" w:cs="Times New Roman"/>
          <w:sz w:val="24"/>
          <w:szCs w:val="24"/>
        </w:rPr>
        <w:t>recuperarlo. Informa que, este proyecto está pasando desde 33 millones de pesos a 50 millones de pesos, y eso que hoy el DAEM está readecuando su presupuesto para llegar a esa condición y poder dar luz verde al proyecto.</w:t>
      </w:r>
    </w:p>
    <w:p w:rsidR="00A60585" w:rsidRDefault="00A60585" w:rsidP="00D20126">
      <w:pPr>
        <w:pStyle w:val="Sinespaciado"/>
        <w:jc w:val="both"/>
        <w:rPr>
          <w:rFonts w:ascii="Times New Roman" w:hAnsi="Times New Roman" w:cs="Times New Roman"/>
          <w:sz w:val="24"/>
          <w:szCs w:val="24"/>
        </w:rPr>
      </w:pPr>
    </w:p>
    <w:p w:rsidR="00D023EC" w:rsidRDefault="00D023EC" w:rsidP="00D023EC">
      <w:pPr>
        <w:pStyle w:val="Sinespaciado"/>
        <w:tabs>
          <w:tab w:val="left" w:pos="7125"/>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5.  PROBLEMÁTICA DE VEHÍCULOS ABANDONADOS</w:t>
      </w:r>
      <w:r>
        <w:rPr>
          <w:rFonts w:ascii="Times New Roman" w:eastAsia="Calibri" w:hAnsi="Times New Roman" w:cs="Times New Roman"/>
          <w:b/>
          <w:sz w:val="24"/>
          <w:szCs w:val="24"/>
        </w:rPr>
        <w:tab/>
      </w:r>
    </w:p>
    <w:p w:rsidR="00D023EC" w:rsidRDefault="00D023EC" w:rsidP="00D023EC">
      <w:pPr>
        <w:pStyle w:val="Sinespaciado"/>
        <w:tabs>
          <w:tab w:val="left" w:pos="7125"/>
        </w:tabs>
        <w:jc w:val="both"/>
        <w:rPr>
          <w:rFonts w:ascii="Times New Roman" w:eastAsia="Calibri" w:hAnsi="Times New Roman" w:cs="Times New Roman"/>
          <w:b/>
          <w:sz w:val="24"/>
          <w:szCs w:val="24"/>
        </w:rPr>
      </w:pPr>
    </w:p>
    <w:p w:rsidR="00A60585" w:rsidRDefault="00D023EC" w:rsidP="00D023EC">
      <w:pPr>
        <w:pStyle w:val="Sinespaciado"/>
        <w:tabs>
          <w:tab w:val="left" w:pos="7125"/>
        </w:tabs>
        <w:jc w:val="both"/>
        <w:rPr>
          <w:rFonts w:ascii="Times New Roman" w:hAnsi="Times New Roman" w:cs="Times New Roman"/>
          <w:sz w:val="24"/>
          <w:szCs w:val="24"/>
        </w:rPr>
      </w:pPr>
      <w:r>
        <w:rPr>
          <w:rFonts w:ascii="Times New Roman" w:eastAsia="Calibri" w:hAnsi="Times New Roman" w:cs="Times New Roman"/>
          <w:sz w:val="24"/>
          <w:szCs w:val="24"/>
        </w:rPr>
        <w:t>Alcalde Sr. Martínez, cede la palabra al director de Seguridad Pública.</w:t>
      </w:r>
    </w:p>
    <w:p w:rsidR="000B10B1" w:rsidRDefault="00D023EC" w:rsidP="00D20126">
      <w:pPr>
        <w:pStyle w:val="Sinespaciado"/>
        <w:jc w:val="both"/>
        <w:rPr>
          <w:rFonts w:ascii="Times New Roman" w:hAnsi="Times New Roman" w:cs="Times New Roman"/>
          <w:sz w:val="24"/>
          <w:szCs w:val="24"/>
        </w:rPr>
      </w:pPr>
      <w:r>
        <w:rPr>
          <w:rFonts w:ascii="Times New Roman" w:hAnsi="Times New Roman" w:cs="Times New Roman"/>
          <w:sz w:val="24"/>
          <w:szCs w:val="24"/>
        </w:rPr>
        <w:t>Sr. López, s</w:t>
      </w:r>
      <w:r w:rsidR="00A60585">
        <w:rPr>
          <w:rFonts w:ascii="Times New Roman" w:hAnsi="Times New Roman" w:cs="Times New Roman"/>
          <w:sz w:val="24"/>
          <w:szCs w:val="24"/>
        </w:rPr>
        <w:t xml:space="preserve">eñala que en consejo anterior, se conversó acerca de la problemática que eran los perros en la vía pública; en qué va eso, en que está también en jurídico para la aprobación y posterior firma del acuerdo y poder empezar de diez en diez ir retirando los canes; uno, porque no puede ser tan ambicioso el proyecto, y segundo porque hay que ir dándole tiempo a todo el proceso </w:t>
      </w:r>
      <w:r w:rsidR="00562739">
        <w:rPr>
          <w:rFonts w:ascii="Times New Roman" w:hAnsi="Times New Roman" w:cs="Times New Roman"/>
          <w:sz w:val="24"/>
          <w:szCs w:val="24"/>
        </w:rPr>
        <w:t xml:space="preserve">para </w:t>
      </w:r>
      <w:r w:rsidR="00A60585">
        <w:rPr>
          <w:rFonts w:ascii="Times New Roman" w:hAnsi="Times New Roman" w:cs="Times New Roman"/>
          <w:sz w:val="24"/>
          <w:szCs w:val="24"/>
        </w:rPr>
        <w:t xml:space="preserve">después </w:t>
      </w:r>
      <w:r w:rsidR="00562739">
        <w:rPr>
          <w:rFonts w:ascii="Times New Roman" w:hAnsi="Times New Roman" w:cs="Times New Roman"/>
          <w:sz w:val="24"/>
          <w:szCs w:val="24"/>
        </w:rPr>
        <w:t>desparasitar, la fertilidad para que no sigan reproduciéndose y para la reubicación. Así que ese es el tema que se conversó en el consejo anterior, lo cual también se abordó del punto de vista de seguridad pública, e</w:t>
      </w:r>
      <w:r w:rsidR="00EA571E">
        <w:rPr>
          <w:rFonts w:ascii="Times New Roman" w:hAnsi="Times New Roman" w:cs="Times New Roman"/>
          <w:sz w:val="24"/>
          <w:szCs w:val="24"/>
        </w:rPr>
        <w:t>stá en ese impasse en</w:t>
      </w:r>
      <w:r w:rsidR="00562739">
        <w:rPr>
          <w:rFonts w:ascii="Times New Roman" w:hAnsi="Times New Roman" w:cs="Times New Roman"/>
          <w:sz w:val="24"/>
          <w:szCs w:val="24"/>
        </w:rPr>
        <w:t xml:space="preserve"> la espera de </w:t>
      </w:r>
      <w:r w:rsidR="00EA571E">
        <w:rPr>
          <w:rFonts w:ascii="Times New Roman" w:hAnsi="Times New Roman" w:cs="Times New Roman"/>
          <w:sz w:val="24"/>
          <w:szCs w:val="24"/>
        </w:rPr>
        <w:t xml:space="preserve">firma de convenio. Señala que a este consejo trajo el tema de vehículos abandonados como lugares donde se generan delitos e incivilidades. </w:t>
      </w:r>
      <w:r w:rsidR="0010000B">
        <w:rPr>
          <w:rFonts w:ascii="Times New Roman" w:hAnsi="Times New Roman" w:cs="Times New Roman"/>
          <w:sz w:val="24"/>
          <w:szCs w:val="24"/>
        </w:rPr>
        <w:t>Informa que se contactó con la Dirección de tránsito de manera formal, y también conv</w:t>
      </w:r>
      <w:r w:rsidR="00203C97">
        <w:rPr>
          <w:rFonts w:ascii="Times New Roman" w:hAnsi="Times New Roman" w:cs="Times New Roman"/>
          <w:sz w:val="24"/>
          <w:szCs w:val="24"/>
        </w:rPr>
        <w:t xml:space="preserve">ersó con el director de tránsito y hoy día el </w:t>
      </w:r>
      <w:r w:rsidR="00C80832">
        <w:rPr>
          <w:rFonts w:ascii="Times New Roman" w:hAnsi="Times New Roman" w:cs="Times New Roman"/>
          <w:sz w:val="24"/>
          <w:szCs w:val="24"/>
        </w:rPr>
        <w:t>aparcadero municip</w:t>
      </w:r>
      <w:r w:rsidR="00EF339C">
        <w:rPr>
          <w:rFonts w:ascii="Times New Roman" w:hAnsi="Times New Roman" w:cs="Times New Roman"/>
          <w:sz w:val="24"/>
          <w:szCs w:val="24"/>
        </w:rPr>
        <w:t>al cuenta solo con cuatro cupos; por lo cual le solicitó al director de tránsito que se efectuaran las gestiones para proceder a un remate y poder habilitar más espacio. Porque, en este momento se tienen dieciocho vehículo</w:t>
      </w:r>
      <w:r w:rsidR="004564B1">
        <w:rPr>
          <w:rFonts w:ascii="Times New Roman" w:hAnsi="Times New Roman" w:cs="Times New Roman"/>
          <w:sz w:val="24"/>
          <w:szCs w:val="24"/>
        </w:rPr>
        <w:t>s detectados como abandonados en la vía pública, y también han detectado que hay cuatro lugares de acopio</w:t>
      </w:r>
      <w:r w:rsidR="0006167A">
        <w:rPr>
          <w:rFonts w:ascii="Times New Roman" w:hAnsi="Times New Roman" w:cs="Times New Roman"/>
          <w:sz w:val="24"/>
          <w:szCs w:val="24"/>
        </w:rPr>
        <w:t xml:space="preserve"> que también están en coordinación </w:t>
      </w:r>
      <w:r w:rsidR="008010A2">
        <w:rPr>
          <w:rFonts w:ascii="Times New Roman" w:hAnsi="Times New Roman" w:cs="Times New Roman"/>
          <w:sz w:val="24"/>
          <w:szCs w:val="24"/>
        </w:rPr>
        <w:t>con la fiscalización para determinar si son talleres informales</w:t>
      </w:r>
      <w:r w:rsidR="0088431C">
        <w:rPr>
          <w:rFonts w:ascii="Times New Roman" w:hAnsi="Times New Roman" w:cs="Times New Roman"/>
          <w:sz w:val="24"/>
          <w:szCs w:val="24"/>
        </w:rPr>
        <w:t xml:space="preserve"> y proceder a su denuncia</w:t>
      </w:r>
      <w:r w:rsidR="005D1C56">
        <w:rPr>
          <w:rFonts w:ascii="Times New Roman" w:hAnsi="Times New Roman" w:cs="Times New Roman"/>
          <w:sz w:val="24"/>
          <w:szCs w:val="24"/>
        </w:rPr>
        <w:t>; a</w:t>
      </w:r>
      <w:r w:rsidR="0088431C">
        <w:rPr>
          <w:rFonts w:ascii="Times New Roman" w:hAnsi="Times New Roman" w:cs="Times New Roman"/>
          <w:sz w:val="24"/>
          <w:szCs w:val="24"/>
        </w:rPr>
        <w:t>grega que, también se hizo la coordinación con el SE</w:t>
      </w:r>
      <w:r w:rsidR="005D1BE3">
        <w:rPr>
          <w:rFonts w:ascii="Times New Roman" w:hAnsi="Times New Roman" w:cs="Times New Roman"/>
          <w:sz w:val="24"/>
          <w:szCs w:val="24"/>
        </w:rPr>
        <w:t>BV</w:t>
      </w:r>
      <w:r w:rsidR="0088431C">
        <w:rPr>
          <w:rFonts w:ascii="Times New Roman" w:hAnsi="Times New Roman" w:cs="Times New Roman"/>
          <w:sz w:val="24"/>
          <w:szCs w:val="24"/>
        </w:rPr>
        <w:t xml:space="preserve"> con lo que es la fiscalización</w:t>
      </w:r>
      <w:r w:rsidR="005D1C56">
        <w:rPr>
          <w:rFonts w:ascii="Times New Roman" w:hAnsi="Times New Roman" w:cs="Times New Roman"/>
          <w:sz w:val="24"/>
          <w:szCs w:val="24"/>
        </w:rPr>
        <w:t xml:space="preserve">. Señala que, también esto va a </w:t>
      </w:r>
      <w:r w:rsidR="005D1C56">
        <w:rPr>
          <w:rFonts w:ascii="Times New Roman" w:hAnsi="Times New Roman" w:cs="Times New Roman"/>
          <w:sz w:val="24"/>
          <w:szCs w:val="24"/>
        </w:rPr>
        <w:lastRenderedPageBreak/>
        <w:t xml:space="preserve">ser </w:t>
      </w:r>
      <w:r w:rsidR="00347AFD">
        <w:rPr>
          <w:rFonts w:ascii="Times New Roman" w:hAnsi="Times New Roman" w:cs="Times New Roman"/>
          <w:sz w:val="24"/>
          <w:szCs w:val="24"/>
        </w:rPr>
        <w:t xml:space="preserve">un tema de largo aliento, porque el </w:t>
      </w:r>
      <w:r w:rsidR="005D1BE3">
        <w:rPr>
          <w:rFonts w:ascii="Times New Roman" w:hAnsi="Times New Roman" w:cs="Times New Roman"/>
          <w:sz w:val="24"/>
          <w:szCs w:val="24"/>
        </w:rPr>
        <w:t>SEBV</w:t>
      </w:r>
      <w:r w:rsidR="00347AFD">
        <w:rPr>
          <w:rFonts w:ascii="Times New Roman" w:hAnsi="Times New Roman" w:cs="Times New Roman"/>
          <w:sz w:val="24"/>
          <w:szCs w:val="24"/>
        </w:rPr>
        <w:t xml:space="preserve"> debe fijar los antecedentes </w:t>
      </w:r>
      <w:r w:rsidR="00A77186">
        <w:rPr>
          <w:rFonts w:ascii="Times New Roman" w:hAnsi="Times New Roman" w:cs="Times New Roman"/>
          <w:sz w:val="24"/>
          <w:szCs w:val="24"/>
        </w:rPr>
        <w:t xml:space="preserve">por la placa patente, por el número de motor, y por el número de chasis. Entonces, lo que se quiere generar es una </w:t>
      </w:r>
      <w:r w:rsidR="000B10B1">
        <w:rPr>
          <w:rFonts w:ascii="Times New Roman" w:hAnsi="Times New Roman" w:cs="Times New Roman"/>
          <w:sz w:val="24"/>
          <w:szCs w:val="24"/>
        </w:rPr>
        <w:t>carta de trabajo con ellos, para que por lo menos una vez al mes les dediquen un día como comuna</w:t>
      </w:r>
      <w:r w:rsidR="00DE1870">
        <w:rPr>
          <w:rFonts w:ascii="Times New Roman" w:hAnsi="Times New Roman" w:cs="Times New Roman"/>
          <w:sz w:val="24"/>
          <w:szCs w:val="24"/>
        </w:rPr>
        <w:t xml:space="preserve">, y </w:t>
      </w:r>
      <w:r w:rsidR="00617F41">
        <w:rPr>
          <w:rFonts w:ascii="Times New Roman" w:hAnsi="Times New Roman" w:cs="Times New Roman"/>
          <w:sz w:val="24"/>
          <w:szCs w:val="24"/>
        </w:rPr>
        <w:t xml:space="preserve">así poder </w:t>
      </w:r>
      <w:r w:rsidR="00DE1870">
        <w:rPr>
          <w:rFonts w:ascii="Times New Roman" w:hAnsi="Times New Roman" w:cs="Times New Roman"/>
          <w:sz w:val="24"/>
          <w:szCs w:val="24"/>
        </w:rPr>
        <w:t>o</w:t>
      </w:r>
      <w:r w:rsidR="000B10B1">
        <w:rPr>
          <w:rFonts w:ascii="Times New Roman" w:hAnsi="Times New Roman" w:cs="Times New Roman"/>
          <w:sz w:val="24"/>
          <w:szCs w:val="24"/>
        </w:rPr>
        <w:t>rientarlos hacia los lugares</w:t>
      </w:r>
      <w:r w:rsidR="00617F41">
        <w:rPr>
          <w:rFonts w:ascii="Times New Roman" w:hAnsi="Times New Roman" w:cs="Times New Roman"/>
          <w:sz w:val="24"/>
          <w:szCs w:val="24"/>
        </w:rPr>
        <w:t xml:space="preserve">; hoy </w:t>
      </w:r>
      <w:r w:rsidR="00DE1870">
        <w:rPr>
          <w:rFonts w:ascii="Times New Roman" w:hAnsi="Times New Roman" w:cs="Times New Roman"/>
          <w:sz w:val="24"/>
          <w:szCs w:val="24"/>
        </w:rPr>
        <w:t xml:space="preserve">visitó uno </w:t>
      </w:r>
      <w:r w:rsidR="000B10B1">
        <w:rPr>
          <w:rFonts w:ascii="Times New Roman" w:hAnsi="Times New Roman" w:cs="Times New Roman"/>
          <w:sz w:val="24"/>
          <w:szCs w:val="24"/>
        </w:rPr>
        <w:t xml:space="preserve">donde </w:t>
      </w:r>
      <w:r w:rsidR="00DE1870">
        <w:rPr>
          <w:rFonts w:ascii="Times New Roman" w:hAnsi="Times New Roman" w:cs="Times New Roman"/>
          <w:sz w:val="24"/>
          <w:szCs w:val="24"/>
        </w:rPr>
        <w:t>había</w:t>
      </w:r>
      <w:r w:rsidR="000B10B1">
        <w:rPr>
          <w:rFonts w:ascii="Times New Roman" w:hAnsi="Times New Roman" w:cs="Times New Roman"/>
          <w:sz w:val="24"/>
          <w:szCs w:val="24"/>
        </w:rPr>
        <w:t xml:space="preserve"> cerca de catorce </w:t>
      </w:r>
      <w:r w:rsidR="00617F41">
        <w:rPr>
          <w:rFonts w:ascii="Times New Roman" w:hAnsi="Times New Roman" w:cs="Times New Roman"/>
          <w:sz w:val="24"/>
          <w:szCs w:val="24"/>
        </w:rPr>
        <w:t>vehículos en el interior y no es taller mecánico.</w:t>
      </w:r>
      <w:r w:rsidR="005D1BE3">
        <w:rPr>
          <w:rFonts w:ascii="Times New Roman" w:hAnsi="Times New Roman" w:cs="Times New Roman"/>
          <w:sz w:val="24"/>
          <w:szCs w:val="24"/>
        </w:rPr>
        <w:t xml:space="preserve"> Pero, además de ser un tema de áridos, hay una gran cantidad de vehículos de todos los tipos en situación de abandono. Entonces, esto también lo empezará a hacer en marzo, está en espera de que el S</w:t>
      </w:r>
      <w:r w:rsidR="00847F1C">
        <w:rPr>
          <w:rFonts w:ascii="Times New Roman" w:hAnsi="Times New Roman" w:cs="Times New Roman"/>
          <w:sz w:val="24"/>
          <w:szCs w:val="24"/>
        </w:rPr>
        <w:t>ervicio de E</w:t>
      </w:r>
      <w:r w:rsidR="005D1BE3">
        <w:rPr>
          <w:rFonts w:ascii="Times New Roman" w:hAnsi="Times New Roman" w:cs="Times New Roman"/>
          <w:sz w:val="24"/>
          <w:szCs w:val="24"/>
        </w:rPr>
        <w:t xml:space="preserve">ncargo </w:t>
      </w:r>
      <w:r w:rsidR="00847F1C">
        <w:rPr>
          <w:rFonts w:ascii="Times New Roman" w:hAnsi="Times New Roman" w:cs="Times New Roman"/>
          <w:sz w:val="24"/>
          <w:szCs w:val="24"/>
        </w:rPr>
        <w:t>y B</w:t>
      </w:r>
      <w:r w:rsidR="005D1BE3">
        <w:rPr>
          <w:rFonts w:ascii="Times New Roman" w:hAnsi="Times New Roman" w:cs="Times New Roman"/>
          <w:sz w:val="24"/>
          <w:szCs w:val="24"/>
        </w:rPr>
        <w:t xml:space="preserve">úsqueda </w:t>
      </w:r>
      <w:r w:rsidR="00847F1C">
        <w:rPr>
          <w:rFonts w:ascii="Times New Roman" w:hAnsi="Times New Roman" w:cs="Times New Roman"/>
          <w:sz w:val="24"/>
          <w:szCs w:val="24"/>
        </w:rPr>
        <w:t xml:space="preserve">de </w:t>
      </w:r>
      <w:r w:rsidR="005D1BE3">
        <w:rPr>
          <w:rFonts w:ascii="Times New Roman" w:hAnsi="Times New Roman" w:cs="Times New Roman"/>
          <w:sz w:val="24"/>
          <w:szCs w:val="24"/>
        </w:rPr>
        <w:t xml:space="preserve">vehículos de carabineros le dé respuesta de su planificación </w:t>
      </w:r>
      <w:r w:rsidR="00847F1C">
        <w:rPr>
          <w:rFonts w:ascii="Times New Roman" w:hAnsi="Times New Roman" w:cs="Times New Roman"/>
          <w:sz w:val="24"/>
          <w:szCs w:val="24"/>
        </w:rPr>
        <w:t xml:space="preserve">para que los tengan acá y puedan apurar el tema de vehículos. Y, estará muy de la mano con el Depto. </w:t>
      </w:r>
      <w:r w:rsidR="007B3483">
        <w:rPr>
          <w:rFonts w:ascii="Times New Roman" w:hAnsi="Times New Roman" w:cs="Times New Roman"/>
          <w:sz w:val="24"/>
          <w:szCs w:val="24"/>
        </w:rPr>
        <w:t xml:space="preserve">de Tránsito para que agilice su trámite </w:t>
      </w:r>
      <w:r w:rsidR="00F55CD6">
        <w:rPr>
          <w:rFonts w:ascii="Times New Roman" w:hAnsi="Times New Roman" w:cs="Times New Roman"/>
          <w:sz w:val="24"/>
          <w:szCs w:val="24"/>
        </w:rPr>
        <w:t xml:space="preserve">y puedan dar un espacio para </w:t>
      </w:r>
      <w:r w:rsidR="00A36F5A">
        <w:rPr>
          <w:rFonts w:ascii="Times New Roman" w:hAnsi="Times New Roman" w:cs="Times New Roman"/>
          <w:sz w:val="24"/>
          <w:szCs w:val="24"/>
        </w:rPr>
        <w:t xml:space="preserve">así coordinar </w:t>
      </w:r>
      <w:r w:rsidR="00F55CD6">
        <w:rPr>
          <w:rFonts w:ascii="Times New Roman" w:hAnsi="Times New Roman" w:cs="Times New Roman"/>
          <w:sz w:val="24"/>
          <w:szCs w:val="24"/>
        </w:rPr>
        <w:t>con la grúa</w:t>
      </w:r>
      <w:r w:rsidR="00A36F5A">
        <w:rPr>
          <w:rFonts w:ascii="Times New Roman" w:hAnsi="Times New Roman" w:cs="Times New Roman"/>
          <w:sz w:val="24"/>
          <w:szCs w:val="24"/>
        </w:rPr>
        <w:t xml:space="preserve"> y puedan retirar esos vehículos para mejorar la sensación. Porque, son tres las personas que ya ha atendido con la misma problemática en cuanto al tema de vehículos que les van a dejar en el frontis de su domicilio sin ningún aviso, sin ningún acuerdo ni permiso previo.</w:t>
      </w:r>
    </w:p>
    <w:p w:rsidR="00422DFC" w:rsidRDefault="00422DFC" w:rsidP="00D20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Consejera </w:t>
      </w:r>
      <w:r w:rsidR="00470CB3">
        <w:rPr>
          <w:rFonts w:ascii="Times New Roman" w:hAnsi="Times New Roman" w:cs="Times New Roman"/>
          <w:sz w:val="24"/>
          <w:szCs w:val="24"/>
        </w:rPr>
        <w:t xml:space="preserve">Sra. Álvarez, </w:t>
      </w:r>
      <w:r w:rsidR="00A01612">
        <w:rPr>
          <w:rFonts w:ascii="Times New Roman" w:hAnsi="Times New Roman" w:cs="Times New Roman"/>
          <w:sz w:val="24"/>
          <w:szCs w:val="24"/>
        </w:rPr>
        <w:t>respecto a que hay cuatro cupos y que ya están ocupados, pero si ya se sabe el número de la patente y el nombre de los propietarios; consulta si se les exige que ellos se hagan cargo de sus vehículos y que no queden en la calle.</w:t>
      </w:r>
    </w:p>
    <w:p w:rsidR="00A01612" w:rsidRDefault="00A01612" w:rsidP="00D20126">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eso lo tiene que hacer tránsito y es lo que conversaron con tránsito, por tanto ellos ahora tienen la pelota en la mitad de su cancha porque ellos saben los vehículos que tienen, seguridad no lo sabe. Por tanto, tránsito tiene que ubicar los propietarios para que retire sus vehículos, de lo contario irían a remate.</w:t>
      </w:r>
    </w:p>
    <w:p w:rsidR="001B1836" w:rsidRDefault="001B1836" w:rsidP="00D20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Quintún, respecto al tema de vehículos es bastante </w:t>
      </w:r>
      <w:r w:rsidR="00CD06BE">
        <w:rPr>
          <w:rFonts w:ascii="Times New Roman" w:hAnsi="Times New Roman" w:cs="Times New Roman"/>
          <w:sz w:val="24"/>
          <w:szCs w:val="24"/>
        </w:rPr>
        <w:t>importante cuando están en la calle abandonados, porque se ve bastante que los que fuman pasta base habitan ahí. Consulta respecto a algunos sitios eriazos que se hayan detectado o casas abandonadas que estén en la misma situación.</w:t>
      </w:r>
    </w:p>
    <w:p w:rsidR="00715ABC" w:rsidRDefault="00CD06BE" w:rsidP="00D20126">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señala que ha sido bien honesto ya que hoy día el Depto. de Seguridad es él solo, entonces no quiere abordar tanta problemática</w:t>
      </w:r>
      <w:r w:rsidR="009D5CA2">
        <w:rPr>
          <w:rFonts w:ascii="Times New Roman" w:hAnsi="Times New Roman" w:cs="Times New Roman"/>
          <w:sz w:val="24"/>
          <w:szCs w:val="24"/>
        </w:rPr>
        <w:t xml:space="preserve"> y ser tan ambicioso </w:t>
      </w:r>
      <w:r w:rsidR="00E71546">
        <w:rPr>
          <w:rFonts w:ascii="Times New Roman" w:hAnsi="Times New Roman" w:cs="Times New Roman"/>
          <w:sz w:val="24"/>
          <w:szCs w:val="24"/>
        </w:rPr>
        <w:t>que</w:t>
      </w:r>
      <w:r w:rsidR="009D5CA2">
        <w:rPr>
          <w:rFonts w:ascii="Times New Roman" w:hAnsi="Times New Roman" w:cs="Times New Roman"/>
          <w:sz w:val="24"/>
          <w:szCs w:val="24"/>
        </w:rPr>
        <w:t xml:space="preserve"> después no</w:t>
      </w:r>
      <w:r w:rsidR="00E71546">
        <w:rPr>
          <w:rFonts w:ascii="Times New Roman" w:hAnsi="Times New Roman" w:cs="Times New Roman"/>
          <w:sz w:val="24"/>
          <w:szCs w:val="24"/>
        </w:rPr>
        <w:t xml:space="preserve"> pueda</w:t>
      </w:r>
      <w:r w:rsidR="009D5CA2">
        <w:rPr>
          <w:rFonts w:ascii="Times New Roman" w:hAnsi="Times New Roman" w:cs="Times New Roman"/>
          <w:sz w:val="24"/>
          <w:szCs w:val="24"/>
        </w:rPr>
        <w:t xml:space="preserve"> tener resultados ni respuestas que sean coherentes. Entonces por eso, cuando tenga personal que le pueda cooperar empezarán </w:t>
      </w:r>
      <w:r w:rsidR="00715ABC">
        <w:rPr>
          <w:rFonts w:ascii="Times New Roman" w:hAnsi="Times New Roman" w:cs="Times New Roman"/>
          <w:sz w:val="24"/>
          <w:szCs w:val="24"/>
        </w:rPr>
        <w:t>a abordar otras problemáticas de manera conjunta porque sí el tema de los sitios eriazos es un problema generando venta de droga, incluso un inmueble que puede resultar incendiado por estas personas. Por tanto, mientras no tenga un equipo que le pueda contestar el teléfono cuando anda en terreno, que le pueda tomar una denuncia cuando no está; entonces quiere ir muy formalmente para ser responsable en el tema, porque crear expectativa no cuesta.</w:t>
      </w:r>
    </w:p>
    <w:p w:rsidR="000B10B1" w:rsidRDefault="00715ABC" w:rsidP="00D20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Quintún, informa que llevan un buen tiempo trabajando con lo que es seguridad pública en la Municipalidad, y </w:t>
      </w:r>
      <w:r w:rsidR="00047B3D">
        <w:rPr>
          <w:rFonts w:ascii="Times New Roman" w:hAnsi="Times New Roman" w:cs="Times New Roman"/>
          <w:sz w:val="24"/>
          <w:szCs w:val="24"/>
        </w:rPr>
        <w:t xml:space="preserve">la idea también sería que podrían ser también un ente más de apoyo al director de seguridad, ya que en lo personal vive en Casablanca, y hay veces </w:t>
      </w:r>
      <w:r w:rsidR="00A67469">
        <w:rPr>
          <w:rFonts w:ascii="Times New Roman" w:hAnsi="Times New Roman" w:cs="Times New Roman"/>
          <w:sz w:val="24"/>
          <w:szCs w:val="24"/>
        </w:rPr>
        <w:t>en que se observan estas situaciones. Entonces, enviarle al teléfono al director de seguridad, fotografías al respecto, como una forma de poder cooperar en este sentido; ya que igual de repente se observan cosas en la calle y es bueno comunicarse.</w:t>
      </w:r>
    </w:p>
    <w:p w:rsidR="000E0E35" w:rsidRDefault="000E0E35" w:rsidP="00D20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acoge la sugerencia del Sr. Quintún. </w:t>
      </w:r>
    </w:p>
    <w:p w:rsidR="000B10B1" w:rsidRDefault="00AA4C77" w:rsidP="00D2012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Quintún, invita al director de seguridad para que vaya a visitarlos a la Unidad Penal. </w:t>
      </w:r>
      <w:r w:rsidR="002848B4">
        <w:rPr>
          <w:rFonts w:ascii="Times New Roman" w:hAnsi="Times New Roman" w:cs="Times New Roman"/>
          <w:sz w:val="24"/>
          <w:szCs w:val="24"/>
        </w:rPr>
        <w:t>Informa que ahora tienen una central de cámaras la cual ya vio el Alcalde, y también se puede conversar porque tienen visión periférica. Entonces, también</w:t>
      </w:r>
      <w:r w:rsidR="00965213">
        <w:rPr>
          <w:rFonts w:ascii="Times New Roman" w:hAnsi="Times New Roman" w:cs="Times New Roman"/>
          <w:sz w:val="24"/>
          <w:szCs w:val="24"/>
        </w:rPr>
        <w:t xml:space="preserve"> pueden hacer alguna cosas que de repente no las pueda captar alguna cámara, y las tienen como un medio de prueba ante cualquier situación. </w:t>
      </w:r>
    </w:p>
    <w:p w:rsidR="000B10B1" w:rsidRDefault="000B10B1" w:rsidP="00D20126">
      <w:pPr>
        <w:pStyle w:val="Sinespaciado"/>
        <w:jc w:val="both"/>
        <w:rPr>
          <w:rFonts w:ascii="Times New Roman" w:hAnsi="Times New Roman" w:cs="Times New Roman"/>
          <w:sz w:val="24"/>
          <w:szCs w:val="24"/>
        </w:rPr>
      </w:pPr>
    </w:p>
    <w:p w:rsidR="009A21E1" w:rsidRDefault="009A21E1" w:rsidP="00D20126">
      <w:pPr>
        <w:pStyle w:val="Sinespaciado"/>
        <w:jc w:val="both"/>
        <w:rPr>
          <w:rFonts w:ascii="Times New Roman" w:hAnsi="Times New Roman" w:cs="Times New Roman"/>
          <w:b/>
          <w:sz w:val="24"/>
          <w:szCs w:val="24"/>
        </w:rPr>
      </w:pPr>
      <w:r>
        <w:rPr>
          <w:rFonts w:ascii="Times New Roman" w:hAnsi="Times New Roman" w:cs="Times New Roman"/>
          <w:b/>
          <w:sz w:val="24"/>
          <w:szCs w:val="24"/>
        </w:rPr>
        <w:t>6.  VARIOS</w:t>
      </w:r>
    </w:p>
    <w:p w:rsidR="009A21E1" w:rsidRDefault="009A21E1" w:rsidP="00D20126">
      <w:pPr>
        <w:pStyle w:val="Sinespaciado"/>
        <w:jc w:val="both"/>
        <w:rPr>
          <w:rFonts w:ascii="Times New Roman" w:hAnsi="Times New Roman" w:cs="Times New Roman"/>
          <w:b/>
          <w:sz w:val="24"/>
          <w:szCs w:val="24"/>
        </w:rPr>
      </w:pPr>
    </w:p>
    <w:p w:rsidR="009A21E1" w:rsidRPr="009A21E1" w:rsidRDefault="009A21E1" w:rsidP="00D20126">
      <w:pPr>
        <w:pStyle w:val="Sinespaciado"/>
        <w:jc w:val="both"/>
        <w:rPr>
          <w:rFonts w:ascii="Times New Roman" w:hAnsi="Times New Roman" w:cs="Times New Roman"/>
          <w:b/>
          <w:sz w:val="24"/>
          <w:szCs w:val="24"/>
        </w:rPr>
      </w:pPr>
      <w:r>
        <w:rPr>
          <w:rFonts w:ascii="Times New Roman" w:hAnsi="Times New Roman" w:cs="Times New Roman"/>
          <w:b/>
          <w:sz w:val="24"/>
          <w:szCs w:val="24"/>
        </w:rPr>
        <w:t>6.1.  Alcalde, Observación</w:t>
      </w:r>
    </w:p>
    <w:p w:rsidR="009A21E1" w:rsidRDefault="009A21E1" w:rsidP="00D20126">
      <w:pPr>
        <w:pStyle w:val="Sinespaciado"/>
        <w:jc w:val="both"/>
        <w:rPr>
          <w:rFonts w:ascii="Times New Roman" w:hAnsi="Times New Roman" w:cs="Times New Roman"/>
          <w:sz w:val="24"/>
          <w:szCs w:val="24"/>
        </w:rPr>
      </w:pPr>
    </w:p>
    <w:p w:rsidR="000B10B1" w:rsidRDefault="004E34EA" w:rsidP="00D2012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respecto a los grafiteros, les pide a todos los miembros del consejo, si ven alguno</w:t>
      </w:r>
      <w:r w:rsidR="008C6D10">
        <w:rPr>
          <w:rFonts w:ascii="Times New Roman" w:hAnsi="Times New Roman" w:cs="Times New Roman"/>
          <w:sz w:val="24"/>
          <w:szCs w:val="24"/>
        </w:rPr>
        <w:t xml:space="preserve"> que </w:t>
      </w:r>
      <w:r>
        <w:rPr>
          <w:rFonts w:ascii="Times New Roman" w:hAnsi="Times New Roman" w:cs="Times New Roman"/>
          <w:sz w:val="24"/>
          <w:szCs w:val="24"/>
        </w:rPr>
        <w:t xml:space="preserve">saquen una foto; pero la verdad es que cada día duran menos las cosas en Casablanca, y la gente pinta y arregla. Informa que, se hizo un monumento a los cien años del Club de Leones de Casablanca, </w:t>
      </w:r>
      <w:r w:rsidR="008C6D10">
        <w:rPr>
          <w:rFonts w:ascii="Times New Roman" w:hAnsi="Times New Roman" w:cs="Times New Roman"/>
          <w:sz w:val="24"/>
          <w:szCs w:val="24"/>
        </w:rPr>
        <w:t>duró cinco días.</w:t>
      </w:r>
    </w:p>
    <w:p w:rsidR="000B10B1" w:rsidRDefault="000B10B1" w:rsidP="00D20126">
      <w:pPr>
        <w:pStyle w:val="Sinespaciado"/>
        <w:jc w:val="both"/>
        <w:rPr>
          <w:rFonts w:ascii="Times New Roman" w:hAnsi="Times New Roman" w:cs="Times New Roman"/>
          <w:sz w:val="24"/>
          <w:szCs w:val="24"/>
        </w:rPr>
      </w:pPr>
    </w:p>
    <w:p w:rsidR="003C4938" w:rsidRPr="008F6FD8" w:rsidRDefault="003C4938" w:rsidP="003C4938">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17:35</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0B10B1" w:rsidRDefault="000B10B1" w:rsidP="00D20126">
      <w:pPr>
        <w:pStyle w:val="Sinespaciado"/>
        <w:jc w:val="both"/>
        <w:rPr>
          <w:rFonts w:ascii="Times New Roman" w:hAnsi="Times New Roman" w:cs="Times New Roman"/>
          <w:sz w:val="24"/>
          <w:szCs w:val="24"/>
        </w:rPr>
      </w:pPr>
    </w:p>
    <w:p w:rsidR="000E3C0B" w:rsidRPr="008F6FD8" w:rsidRDefault="000E3C0B" w:rsidP="000E3C0B">
      <w:pPr>
        <w:pStyle w:val="Sinespaciado"/>
        <w:jc w:val="both"/>
        <w:rPr>
          <w:rFonts w:ascii="Times New Roman" w:eastAsia="Calibri" w:hAnsi="Times New Roman" w:cs="Times New Roman"/>
          <w:b/>
          <w:sz w:val="24"/>
          <w:szCs w:val="24"/>
        </w:rPr>
      </w:pPr>
    </w:p>
    <w:tbl>
      <w:tblPr>
        <w:tblStyle w:val="Tablaconcuadrcula"/>
        <w:tblW w:w="8979" w:type="dxa"/>
        <w:tblLook w:val="04A0"/>
      </w:tblPr>
      <w:tblGrid>
        <w:gridCol w:w="4489"/>
        <w:gridCol w:w="4490"/>
      </w:tblGrid>
      <w:tr w:rsidR="000E3C0B" w:rsidRPr="006D3589" w:rsidTr="000E2F1C">
        <w:tc>
          <w:tcPr>
            <w:tcW w:w="4489" w:type="dxa"/>
            <w:tcBorders>
              <w:top w:val="nil"/>
              <w:left w:val="nil"/>
              <w:bottom w:val="nil"/>
              <w:right w:val="nil"/>
            </w:tcBorders>
          </w:tcPr>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0E3C0B" w:rsidRPr="006D3589" w:rsidRDefault="000E3C0B" w:rsidP="000E2F1C">
            <w:pPr>
              <w:jc w:val="center"/>
              <w:rPr>
                <w:rFonts w:ascii="Times New Roman" w:hAnsi="Times New Roman"/>
                <w:sz w:val="24"/>
                <w:szCs w:val="24"/>
                <w:lang w:val="es-ES"/>
              </w:rPr>
            </w:pPr>
            <w:r>
              <w:rPr>
                <w:rFonts w:ascii="Times New Roman" w:hAnsi="Times New Roman"/>
                <w:sz w:val="24"/>
                <w:szCs w:val="24"/>
                <w:lang w:val="es-ES"/>
              </w:rPr>
              <w:t>Rodrigo Martínez Roca</w:t>
            </w:r>
          </w:p>
          <w:p w:rsidR="000E3C0B" w:rsidRPr="006D3589" w:rsidRDefault="000E3C0B" w:rsidP="000E2F1C">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0E3C0B" w:rsidRPr="006D3589" w:rsidRDefault="000E3C0B" w:rsidP="000E2F1C">
            <w:pPr>
              <w:jc w:val="center"/>
              <w:rPr>
                <w:rFonts w:ascii="Times New Roman" w:hAnsi="Times New Roman"/>
                <w:sz w:val="24"/>
                <w:szCs w:val="24"/>
                <w:lang w:val="es-ES"/>
              </w:rPr>
            </w:pPr>
          </w:p>
        </w:tc>
        <w:tc>
          <w:tcPr>
            <w:tcW w:w="4490" w:type="dxa"/>
            <w:tcBorders>
              <w:top w:val="nil"/>
              <w:left w:val="nil"/>
              <w:bottom w:val="nil"/>
              <w:right w:val="nil"/>
            </w:tcBorders>
          </w:tcPr>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0E3C0B" w:rsidRDefault="000E3C0B" w:rsidP="000E2F1C">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0E3C0B" w:rsidRDefault="000E3C0B" w:rsidP="000E2F1C">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0E3C0B" w:rsidRDefault="000E3C0B" w:rsidP="000E2F1C">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0E3C0B" w:rsidRPr="006D3589" w:rsidRDefault="000E3C0B" w:rsidP="000E2F1C">
            <w:pPr>
              <w:jc w:val="center"/>
              <w:rPr>
                <w:rFonts w:ascii="Times New Roman" w:hAnsi="Times New Roman"/>
                <w:sz w:val="24"/>
                <w:szCs w:val="24"/>
                <w:lang w:val="es-ES"/>
              </w:rPr>
            </w:pPr>
          </w:p>
        </w:tc>
      </w:tr>
      <w:tr w:rsidR="000E3C0B" w:rsidRPr="006D3589" w:rsidTr="000E2F1C">
        <w:tc>
          <w:tcPr>
            <w:tcW w:w="4489" w:type="dxa"/>
            <w:tcBorders>
              <w:top w:val="nil"/>
              <w:left w:val="nil"/>
              <w:bottom w:val="nil"/>
              <w:right w:val="nil"/>
            </w:tcBorders>
          </w:tcPr>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0E3C0B" w:rsidRDefault="00EF58F9" w:rsidP="000E2F1C">
            <w:pPr>
              <w:jc w:val="center"/>
              <w:rPr>
                <w:rFonts w:ascii="Times New Roman" w:hAnsi="Times New Roman"/>
                <w:sz w:val="24"/>
                <w:szCs w:val="24"/>
                <w:lang w:val="es-ES"/>
              </w:rPr>
            </w:pPr>
            <w:r>
              <w:rPr>
                <w:rFonts w:ascii="Times New Roman" w:hAnsi="Times New Roman"/>
                <w:sz w:val="24"/>
                <w:szCs w:val="24"/>
                <w:lang w:val="es-ES"/>
              </w:rPr>
              <w:t xml:space="preserve">Enzo </w:t>
            </w:r>
            <w:r w:rsidR="000E3C0B">
              <w:rPr>
                <w:rFonts w:ascii="Times New Roman" w:hAnsi="Times New Roman"/>
                <w:sz w:val="24"/>
                <w:szCs w:val="24"/>
                <w:lang w:val="es-ES"/>
              </w:rPr>
              <w:t xml:space="preserve">Navarrete </w:t>
            </w:r>
            <w:r>
              <w:rPr>
                <w:rFonts w:ascii="Times New Roman" w:hAnsi="Times New Roman"/>
                <w:sz w:val="24"/>
                <w:szCs w:val="24"/>
                <w:lang w:val="es-ES"/>
              </w:rPr>
              <w:t>Campos</w:t>
            </w:r>
          </w:p>
          <w:p w:rsidR="000E3C0B" w:rsidRPr="006D3589" w:rsidRDefault="000E3C0B" w:rsidP="000E2F1C">
            <w:pPr>
              <w:jc w:val="center"/>
              <w:rPr>
                <w:rFonts w:ascii="Times New Roman" w:hAnsi="Times New Roman"/>
                <w:sz w:val="24"/>
                <w:szCs w:val="24"/>
                <w:lang w:val="es-ES"/>
              </w:rPr>
            </w:pPr>
            <w:r>
              <w:rPr>
                <w:rFonts w:ascii="Times New Roman" w:hAnsi="Times New Roman"/>
                <w:sz w:val="24"/>
                <w:szCs w:val="24"/>
                <w:lang w:val="es-ES"/>
              </w:rPr>
              <w:t>Capitán 5ta. Comisaría Casablanca</w:t>
            </w:r>
          </w:p>
          <w:p w:rsidR="000E3C0B" w:rsidRPr="006D3589" w:rsidRDefault="000E3C0B" w:rsidP="000E2F1C">
            <w:pPr>
              <w:jc w:val="center"/>
              <w:rPr>
                <w:rFonts w:ascii="Times New Roman" w:hAnsi="Times New Roman"/>
                <w:sz w:val="24"/>
                <w:szCs w:val="24"/>
                <w:lang w:val="es-ES"/>
              </w:rPr>
            </w:pPr>
          </w:p>
        </w:tc>
        <w:tc>
          <w:tcPr>
            <w:tcW w:w="4490" w:type="dxa"/>
            <w:tcBorders>
              <w:top w:val="nil"/>
              <w:left w:val="nil"/>
              <w:bottom w:val="nil"/>
              <w:right w:val="nil"/>
            </w:tcBorders>
          </w:tcPr>
          <w:p w:rsidR="000E3C0B"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0E3C0B" w:rsidRDefault="000E3C0B" w:rsidP="000E3C0B">
            <w:pPr>
              <w:jc w:val="center"/>
              <w:rPr>
                <w:rFonts w:ascii="Times New Roman" w:hAnsi="Times New Roman"/>
                <w:sz w:val="24"/>
                <w:szCs w:val="24"/>
                <w:lang w:val="es-ES"/>
              </w:rPr>
            </w:pPr>
            <w:r w:rsidRPr="00887E6A">
              <w:rPr>
                <w:rFonts w:ascii="Times New Roman" w:hAnsi="Times New Roman"/>
                <w:sz w:val="24"/>
                <w:szCs w:val="24"/>
              </w:rPr>
              <w:t>Adrián Quintún Figueroa</w:t>
            </w:r>
            <w:r>
              <w:rPr>
                <w:rFonts w:ascii="Times New Roman" w:hAnsi="Times New Roman"/>
                <w:sz w:val="24"/>
                <w:szCs w:val="24"/>
                <w:lang w:val="es-ES"/>
              </w:rPr>
              <w:t xml:space="preserve"> </w:t>
            </w:r>
          </w:p>
          <w:p w:rsidR="000E3C0B" w:rsidRPr="006D3589" w:rsidRDefault="000E3C0B" w:rsidP="000E3C0B">
            <w:pPr>
              <w:jc w:val="center"/>
              <w:rPr>
                <w:rFonts w:ascii="Times New Roman" w:hAnsi="Times New Roman"/>
                <w:sz w:val="24"/>
                <w:szCs w:val="24"/>
                <w:lang w:val="es-ES"/>
              </w:rPr>
            </w:pPr>
            <w:r>
              <w:rPr>
                <w:rFonts w:ascii="Times New Roman" w:hAnsi="Times New Roman"/>
                <w:sz w:val="24"/>
                <w:szCs w:val="24"/>
                <w:lang w:val="es-ES"/>
              </w:rPr>
              <w:t xml:space="preserve">Gendarmería de Chile </w:t>
            </w:r>
          </w:p>
          <w:p w:rsidR="000E3C0B" w:rsidRPr="006D3589" w:rsidRDefault="000E3C0B" w:rsidP="000E2F1C">
            <w:pPr>
              <w:jc w:val="center"/>
              <w:rPr>
                <w:rFonts w:ascii="Times New Roman" w:hAnsi="Times New Roman"/>
                <w:sz w:val="24"/>
                <w:szCs w:val="24"/>
                <w:lang w:val="es-ES"/>
              </w:rPr>
            </w:pPr>
          </w:p>
        </w:tc>
      </w:tr>
      <w:tr w:rsidR="000E3C0B" w:rsidRPr="006D3589" w:rsidTr="000E2F1C">
        <w:tc>
          <w:tcPr>
            <w:tcW w:w="4489" w:type="dxa"/>
            <w:tcBorders>
              <w:top w:val="nil"/>
              <w:left w:val="nil"/>
              <w:bottom w:val="nil"/>
              <w:right w:val="nil"/>
            </w:tcBorders>
          </w:tcPr>
          <w:p w:rsidR="000E3C0B" w:rsidRPr="006D3589"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0E3C0B" w:rsidRDefault="000E3C0B" w:rsidP="000E2F1C">
            <w:pPr>
              <w:jc w:val="center"/>
              <w:rPr>
                <w:rFonts w:ascii="Times New Roman" w:hAnsi="Times New Roman"/>
                <w:sz w:val="24"/>
                <w:szCs w:val="24"/>
                <w:lang w:val="es-ES"/>
              </w:rPr>
            </w:pPr>
            <w:r>
              <w:rPr>
                <w:rFonts w:ascii="Times New Roman" w:hAnsi="Times New Roman"/>
                <w:sz w:val="24"/>
                <w:szCs w:val="24"/>
                <w:lang w:val="es-ES"/>
              </w:rPr>
              <w:t>Karen Ordóñez Urzúa</w:t>
            </w:r>
          </w:p>
          <w:p w:rsidR="00593F82" w:rsidRPr="006D3589" w:rsidRDefault="00593F82" w:rsidP="000E2F1C">
            <w:pPr>
              <w:jc w:val="center"/>
              <w:rPr>
                <w:rFonts w:ascii="Times New Roman" w:hAnsi="Times New Roman"/>
                <w:sz w:val="24"/>
                <w:szCs w:val="24"/>
                <w:lang w:val="es-ES"/>
              </w:rPr>
            </w:pPr>
            <w:r>
              <w:rPr>
                <w:rFonts w:ascii="Times New Roman" w:hAnsi="Times New Roman"/>
                <w:sz w:val="24"/>
                <w:szCs w:val="24"/>
                <w:lang w:val="es-ES"/>
              </w:rPr>
              <w:t>Concejala</w:t>
            </w:r>
          </w:p>
        </w:tc>
        <w:tc>
          <w:tcPr>
            <w:tcW w:w="4490" w:type="dxa"/>
            <w:tcBorders>
              <w:top w:val="nil"/>
              <w:left w:val="nil"/>
              <w:bottom w:val="nil"/>
              <w:right w:val="nil"/>
            </w:tcBorders>
          </w:tcPr>
          <w:p w:rsidR="000E3C0B" w:rsidRPr="006D3589"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p>
          <w:p w:rsidR="000E3C0B" w:rsidRPr="006D3589" w:rsidRDefault="000E3C0B" w:rsidP="000E2F1C">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0E3C0B" w:rsidRDefault="000E3C0B" w:rsidP="000E3C0B">
            <w:pPr>
              <w:tabs>
                <w:tab w:val="left" w:pos="930"/>
                <w:tab w:val="center" w:pos="2136"/>
              </w:tabs>
              <w:rPr>
                <w:rFonts w:ascii="Times New Roman" w:hAnsi="Times New Roman"/>
                <w:sz w:val="24"/>
                <w:szCs w:val="24"/>
                <w:lang w:val="es-ES"/>
              </w:rPr>
            </w:pPr>
            <w:r>
              <w:rPr>
                <w:rFonts w:ascii="Times New Roman" w:hAnsi="Times New Roman"/>
                <w:sz w:val="24"/>
                <w:szCs w:val="24"/>
                <w:lang w:val="es-ES"/>
              </w:rPr>
              <w:t xml:space="preserve">                Mercedes Álvarez Araya</w:t>
            </w:r>
          </w:p>
          <w:p w:rsidR="000E3C0B" w:rsidRDefault="000E3C0B" w:rsidP="000E3C0B">
            <w:pPr>
              <w:jc w:val="center"/>
              <w:rPr>
                <w:rFonts w:ascii="Times New Roman" w:hAnsi="Times New Roman"/>
                <w:sz w:val="24"/>
                <w:szCs w:val="24"/>
                <w:lang w:val="es-ES"/>
              </w:rPr>
            </w:pPr>
            <w:r>
              <w:rPr>
                <w:rFonts w:ascii="Times New Roman" w:hAnsi="Times New Roman"/>
                <w:sz w:val="24"/>
                <w:szCs w:val="24"/>
                <w:lang w:val="es-ES"/>
              </w:rPr>
              <w:t>Consejera CCOSC</w:t>
            </w:r>
          </w:p>
          <w:p w:rsidR="000E3C0B" w:rsidRPr="006D3589" w:rsidRDefault="000E3C0B" w:rsidP="000E2F1C">
            <w:pPr>
              <w:jc w:val="center"/>
              <w:rPr>
                <w:rFonts w:ascii="Times New Roman" w:hAnsi="Times New Roman"/>
                <w:sz w:val="24"/>
                <w:szCs w:val="24"/>
                <w:lang w:val="es-ES"/>
              </w:rPr>
            </w:pPr>
          </w:p>
        </w:tc>
      </w:tr>
      <w:tr w:rsidR="000E3C0B" w:rsidRPr="006D3589" w:rsidTr="000E2F1C">
        <w:tc>
          <w:tcPr>
            <w:tcW w:w="4489" w:type="dxa"/>
            <w:tcBorders>
              <w:top w:val="nil"/>
              <w:left w:val="nil"/>
              <w:bottom w:val="nil"/>
              <w:right w:val="nil"/>
            </w:tcBorders>
          </w:tcPr>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3C0B">
            <w:pPr>
              <w:jc w:val="center"/>
              <w:rPr>
                <w:rFonts w:ascii="Times New Roman" w:hAnsi="Times New Roman"/>
                <w:sz w:val="24"/>
                <w:szCs w:val="24"/>
                <w:lang w:val="es-ES"/>
              </w:rPr>
            </w:pPr>
          </w:p>
          <w:p w:rsidR="000E3C0B" w:rsidRDefault="000E3C0B" w:rsidP="000E3C0B">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0E3C0B" w:rsidRPr="006D3589" w:rsidRDefault="000E3C0B" w:rsidP="000E3C0B">
            <w:pPr>
              <w:jc w:val="center"/>
              <w:rPr>
                <w:rFonts w:ascii="Times New Roman" w:hAnsi="Times New Roman"/>
                <w:sz w:val="24"/>
                <w:szCs w:val="24"/>
                <w:lang w:val="es-ES"/>
              </w:rPr>
            </w:pPr>
            <w:r>
              <w:rPr>
                <w:rFonts w:ascii="Times New Roman" w:hAnsi="Times New Roman"/>
                <w:sz w:val="24"/>
                <w:szCs w:val="24"/>
                <w:lang w:val="es-ES"/>
              </w:rPr>
              <w:t xml:space="preserve">Pablo Valdés Contreras </w:t>
            </w:r>
          </w:p>
          <w:p w:rsidR="000E3C0B" w:rsidRPr="006D3589" w:rsidRDefault="000E3C0B" w:rsidP="000E3C0B">
            <w:pPr>
              <w:jc w:val="center"/>
              <w:rPr>
                <w:rFonts w:ascii="Times New Roman" w:hAnsi="Times New Roman"/>
                <w:sz w:val="24"/>
                <w:szCs w:val="24"/>
                <w:lang w:val="es-ES"/>
              </w:rPr>
            </w:pPr>
            <w:r>
              <w:rPr>
                <w:rFonts w:ascii="Times New Roman" w:hAnsi="Times New Roman"/>
                <w:sz w:val="24"/>
                <w:szCs w:val="24"/>
                <w:lang w:val="es-ES"/>
              </w:rPr>
              <w:t>SENDA Previene Casablanca</w:t>
            </w:r>
          </w:p>
          <w:p w:rsidR="000E3C0B" w:rsidRDefault="000E3C0B" w:rsidP="000E3C0B">
            <w:pPr>
              <w:jc w:val="both"/>
              <w:rPr>
                <w:rFonts w:ascii="Times New Roman" w:hAnsi="Times New Roman"/>
                <w:sz w:val="24"/>
                <w:szCs w:val="24"/>
                <w:lang w:val="es-ES"/>
              </w:rPr>
            </w:pPr>
          </w:p>
          <w:p w:rsidR="000E3C0B" w:rsidRDefault="000E3C0B" w:rsidP="000E3C0B">
            <w:pPr>
              <w:jc w:val="both"/>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0E3C0B" w:rsidRDefault="000E3C0B" w:rsidP="000E2F1C">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0E3C0B" w:rsidRPr="006D3589" w:rsidRDefault="000E3C0B" w:rsidP="000E2F1C">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p w:rsidR="000E3C0B" w:rsidRPr="006D3589" w:rsidRDefault="000E3C0B" w:rsidP="000E2F1C">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center"/>
              <w:rPr>
                <w:rFonts w:ascii="Times New Roman" w:hAnsi="Times New Roman"/>
                <w:sz w:val="24"/>
                <w:szCs w:val="24"/>
                <w:lang w:val="es-ES"/>
              </w:rPr>
            </w:pPr>
          </w:p>
          <w:p w:rsidR="000E3C0B" w:rsidRDefault="000E3C0B" w:rsidP="000E2F1C">
            <w:pPr>
              <w:jc w:val="both"/>
              <w:rPr>
                <w:rFonts w:ascii="Times New Roman" w:hAnsi="Times New Roman"/>
                <w:sz w:val="24"/>
                <w:szCs w:val="24"/>
                <w:lang w:val="es-ES"/>
              </w:rPr>
            </w:pPr>
          </w:p>
          <w:p w:rsidR="000E3C0B" w:rsidRDefault="000E3C0B" w:rsidP="000E2F1C">
            <w:pPr>
              <w:jc w:val="both"/>
              <w:rPr>
                <w:rFonts w:ascii="Times New Roman" w:hAnsi="Times New Roman"/>
                <w:sz w:val="24"/>
                <w:szCs w:val="24"/>
                <w:lang w:val="es-ES"/>
              </w:rPr>
            </w:pPr>
          </w:p>
          <w:p w:rsidR="000E3C0B" w:rsidRDefault="000E3C0B" w:rsidP="000E2F1C">
            <w:pPr>
              <w:jc w:val="both"/>
              <w:rPr>
                <w:rFonts w:ascii="Times New Roman" w:hAnsi="Times New Roman"/>
                <w:sz w:val="24"/>
                <w:szCs w:val="24"/>
                <w:lang w:val="es-ES"/>
              </w:rPr>
            </w:pPr>
          </w:p>
          <w:p w:rsidR="000E3C0B" w:rsidRPr="006D3589" w:rsidRDefault="000E3C0B" w:rsidP="000E2F1C">
            <w:pPr>
              <w:jc w:val="both"/>
              <w:rPr>
                <w:rFonts w:ascii="Times New Roman" w:hAnsi="Times New Roman"/>
                <w:sz w:val="24"/>
                <w:szCs w:val="24"/>
                <w:lang w:val="es-ES"/>
              </w:rPr>
            </w:pPr>
            <w:r>
              <w:rPr>
                <w:rFonts w:ascii="Times New Roman" w:hAnsi="Times New Roman"/>
                <w:sz w:val="24"/>
                <w:szCs w:val="24"/>
                <w:lang w:val="es-ES"/>
              </w:rPr>
              <w:t xml:space="preserve"> </w:t>
            </w:r>
          </w:p>
        </w:tc>
      </w:tr>
      <w:tr w:rsidR="000E3C0B" w:rsidRPr="006D3589" w:rsidTr="000E2F1C">
        <w:tc>
          <w:tcPr>
            <w:tcW w:w="4489" w:type="dxa"/>
            <w:tcBorders>
              <w:top w:val="nil"/>
              <w:left w:val="nil"/>
              <w:bottom w:val="nil"/>
              <w:right w:val="nil"/>
            </w:tcBorders>
          </w:tcPr>
          <w:p w:rsidR="000E3C0B" w:rsidRDefault="000E3C0B" w:rsidP="000E2F1C">
            <w:pPr>
              <w:jc w:val="center"/>
              <w:rPr>
                <w:rFonts w:ascii="Times New Roman" w:hAnsi="Times New Roman"/>
                <w:sz w:val="24"/>
                <w:szCs w:val="24"/>
                <w:lang w:val="es-ES"/>
              </w:rPr>
            </w:pPr>
          </w:p>
        </w:tc>
        <w:tc>
          <w:tcPr>
            <w:tcW w:w="4490" w:type="dxa"/>
            <w:tcBorders>
              <w:top w:val="nil"/>
              <w:left w:val="nil"/>
              <w:bottom w:val="nil"/>
              <w:right w:val="nil"/>
            </w:tcBorders>
          </w:tcPr>
          <w:p w:rsidR="000E3C0B" w:rsidRDefault="000E3C0B" w:rsidP="000E2F1C">
            <w:pPr>
              <w:jc w:val="center"/>
              <w:rPr>
                <w:rFonts w:ascii="Times New Roman" w:hAnsi="Times New Roman"/>
                <w:sz w:val="24"/>
                <w:szCs w:val="24"/>
                <w:lang w:val="es-ES"/>
              </w:rPr>
            </w:pPr>
          </w:p>
        </w:tc>
      </w:tr>
      <w:tr w:rsidR="000E3C0B" w:rsidRPr="006D3589" w:rsidTr="000E2F1C">
        <w:tc>
          <w:tcPr>
            <w:tcW w:w="4489" w:type="dxa"/>
            <w:tcBorders>
              <w:top w:val="nil"/>
              <w:left w:val="nil"/>
              <w:bottom w:val="nil"/>
              <w:right w:val="nil"/>
            </w:tcBorders>
          </w:tcPr>
          <w:p w:rsidR="000E3C0B" w:rsidRDefault="000E3C0B" w:rsidP="000E2F1C">
            <w:pPr>
              <w:rPr>
                <w:rFonts w:ascii="Times New Roman" w:hAnsi="Times New Roman"/>
                <w:sz w:val="24"/>
                <w:szCs w:val="24"/>
                <w:lang w:val="es-ES"/>
              </w:rPr>
            </w:pPr>
          </w:p>
        </w:tc>
        <w:tc>
          <w:tcPr>
            <w:tcW w:w="4490" w:type="dxa"/>
            <w:tcBorders>
              <w:top w:val="nil"/>
              <w:left w:val="nil"/>
              <w:bottom w:val="nil"/>
              <w:right w:val="nil"/>
            </w:tcBorders>
          </w:tcPr>
          <w:p w:rsidR="000E3C0B" w:rsidRDefault="000E3C0B" w:rsidP="000E2F1C">
            <w:pPr>
              <w:jc w:val="center"/>
              <w:rPr>
                <w:rFonts w:ascii="Times New Roman" w:hAnsi="Times New Roman"/>
                <w:sz w:val="24"/>
                <w:szCs w:val="24"/>
                <w:lang w:val="es-ES"/>
              </w:rPr>
            </w:pPr>
          </w:p>
        </w:tc>
      </w:tr>
    </w:tbl>
    <w:p w:rsidR="000E3C0B" w:rsidRPr="00522833" w:rsidRDefault="000E3C0B" w:rsidP="000E3C0B">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p w:rsidR="000E3C0B" w:rsidRPr="00BF7363" w:rsidRDefault="000E3C0B" w:rsidP="000E3C0B">
      <w:pPr>
        <w:pStyle w:val="Sinespaciado"/>
        <w:jc w:val="both"/>
        <w:rPr>
          <w:rFonts w:ascii="Times New Roman" w:hAnsi="Times New Roman" w:cs="Times New Roman"/>
          <w:sz w:val="24"/>
          <w:szCs w:val="24"/>
        </w:rPr>
      </w:pPr>
    </w:p>
    <w:p w:rsidR="000E3C0B" w:rsidRPr="00A22652" w:rsidRDefault="000E3C0B" w:rsidP="000E3C0B">
      <w:pPr>
        <w:pStyle w:val="Sinespaciado"/>
        <w:jc w:val="both"/>
        <w:rPr>
          <w:rFonts w:ascii="Times New Roman" w:hAnsi="Times New Roman" w:cs="Times New Roman"/>
          <w:sz w:val="24"/>
          <w:szCs w:val="24"/>
        </w:rPr>
      </w:pPr>
    </w:p>
    <w:p w:rsidR="000B10B1" w:rsidRPr="00D20126" w:rsidRDefault="000B10B1" w:rsidP="00D20126">
      <w:pPr>
        <w:pStyle w:val="Sinespaciado"/>
        <w:jc w:val="both"/>
        <w:rPr>
          <w:rFonts w:ascii="Times New Roman" w:hAnsi="Times New Roman" w:cs="Times New Roman"/>
          <w:sz w:val="24"/>
          <w:szCs w:val="24"/>
        </w:rPr>
      </w:pPr>
    </w:p>
    <w:sectPr w:rsidR="000B10B1" w:rsidRPr="00D20126" w:rsidSect="009C7C06">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974" w:rsidRDefault="00A81974" w:rsidP="00DB33FD">
      <w:pPr>
        <w:spacing w:after="0" w:line="240" w:lineRule="auto"/>
      </w:pPr>
      <w:r>
        <w:separator/>
      </w:r>
    </w:p>
  </w:endnote>
  <w:endnote w:type="continuationSeparator" w:id="0">
    <w:p w:rsidR="00A81974" w:rsidRDefault="00A81974" w:rsidP="00DB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28844"/>
      <w:docPartObj>
        <w:docPartGallery w:val="Page Numbers (Bottom of Page)"/>
        <w:docPartUnique/>
      </w:docPartObj>
    </w:sdtPr>
    <w:sdtContent>
      <w:p w:rsidR="00DB33FD" w:rsidRDefault="00B4136B" w:rsidP="00DB33FD">
        <w:pPr>
          <w:pStyle w:val="Piedepgina"/>
          <w:jc w:val="center"/>
        </w:pPr>
        <w:fldSimple w:instr=" PAGE   \* MERGEFORMAT ">
          <w:r w:rsidR="00831005">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974" w:rsidRDefault="00A81974" w:rsidP="00DB33FD">
      <w:pPr>
        <w:spacing w:after="0" w:line="240" w:lineRule="auto"/>
      </w:pPr>
      <w:r>
        <w:separator/>
      </w:r>
    </w:p>
  </w:footnote>
  <w:footnote w:type="continuationSeparator" w:id="0">
    <w:p w:rsidR="00A81974" w:rsidRDefault="00A81974" w:rsidP="00DB33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C7C06"/>
    <w:rsid w:val="00002B15"/>
    <w:rsid w:val="0003342F"/>
    <w:rsid w:val="0004414C"/>
    <w:rsid w:val="00047B3D"/>
    <w:rsid w:val="0006167A"/>
    <w:rsid w:val="00085F9E"/>
    <w:rsid w:val="000B10B1"/>
    <w:rsid w:val="000E0E35"/>
    <w:rsid w:val="000E3C0B"/>
    <w:rsid w:val="0010000B"/>
    <w:rsid w:val="0018484B"/>
    <w:rsid w:val="001B1836"/>
    <w:rsid w:val="001C144C"/>
    <w:rsid w:val="001C4F6E"/>
    <w:rsid w:val="00203C97"/>
    <w:rsid w:val="00211BC8"/>
    <w:rsid w:val="00233E7B"/>
    <w:rsid w:val="00255686"/>
    <w:rsid w:val="002848B4"/>
    <w:rsid w:val="002C5CFE"/>
    <w:rsid w:val="00304081"/>
    <w:rsid w:val="00312ABB"/>
    <w:rsid w:val="00347AFD"/>
    <w:rsid w:val="003544CC"/>
    <w:rsid w:val="00355F82"/>
    <w:rsid w:val="00372E7A"/>
    <w:rsid w:val="003977FA"/>
    <w:rsid w:val="003B6B23"/>
    <w:rsid w:val="003C4938"/>
    <w:rsid w:val="00422DFC"/>
    <w:rsid w:val="004427B7"/>
    <w:rsid w:val="004564B1"/>
    <w:rsid w:val="00470CB3"/>
    <w:rsid w:val="00472B02"/>
    <w:rsid w:val="0048082E"/>
    <w:rsid w:val="004E34EA"/>
    <w:rsid w:val="004E40C9"/>
    <w:rsid w:val="00535699"/>
    <w:rsid w:val="00562739"/>
    <w:rsid w:val="00593F82"/>
    <w:rsid w:val="005D1BE3"/>
    <w:rsid w:val="005D1C56"/>
    <w:rsid w:val="00617F41"/>
    <w:rsid w:val="00681AF3"/>
    <w:rsid w:val="006E70DA"/>
    <w:rsid w:val="00715ABC"/>
    <w:rsid w:val="007B3483"/>
    <w:rsid w:val="007B5C3F"/>
    <w:rsid w:val="007F07AC"/>
    <w:rsid w:val="008010A2"/>
    <w:rsid w:val="00810F96"/>
    <w:rsid w:val="00831005"/>
    <w:rsid w:val="00835EA2"/>
    <w:rsid w:val="00847F1C"/>
    <w:rsid w:val="00880124"/>
    <w:rsid w:val="0088431C"/>
    <w:rsid w:val="008C6D10"/>
    <w:rsid w:val="00965213"/>
    <w:rsid w:val="009A21E1"/>
    <w:rsid w:val="009C7C06"/>
    <w:rsid w:val="009D5CA2"/>
    <w:rsid w:val="00A01612"/>
    <w:rsid w:val="00A36F5A"/>
    <w:rsid w:val="00A60585"/>
    <w:rsid w:val="00A67469"/>
    <w:rsid w:val="00A77186"/>
    <w:rsid w:val="00A81974"/>
    <w:rsid w:val="00AA4C77"/>
    <w:rsid w:val="00AB0D21"/>
    <w:rsid w:val="00AD1E79"/>
    <w:rsid w:val="00B30F35"/>
    <w:rsid w:val="00B4136B"/>
    <w:rsid w:val="00B5251B"/>
    <w:rsid w:val="00B6280C"/>
    <w:rsid w:val="00B62E03"/>
    <w:rsid w:val="00B63722"/>
    <w:rsid w:val="00B70A9A"/>
    <w:rsid w:val="00BC0FBD"/>
    <w:rsid w:val="00BF7F49"/>
    <w:rsid w:val="00C0123C"/>
    <w:rsid w:val="00C80832"/>
    <w:rsid w:val="00CD06BE"/>
    <w:rsid w:val="00D023EC"/>
    <w:rsid w:val="00D20126"/>
    <w:rsid w:val="00D72525"/>
    <w:rsid w:val="00DB33FD"/>
    <w:rsid w:val="00DE1870"/>
    <w:rsid w:val="00E00943"/>
    <w:rsid w:val="00E26647"/>
    <w:rsid w:val="00E71546"/>
    <w:rsid w:val="00E9028B"/>
    <w:rsid w:val="00EA571E"/>
    <w:rsid w:val="00EF339C"/>
    <w:rsid w:val="00EF58F9"/>
    <w:rsid w:val="00F32072"/>
    <w:rsid w:val="00F32548"/>
    <w:rsid w:val="00F55CD6"/>
    <w:rsid w:val="00F97BDF"/>
    <w:rsid w:val="00FE368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06"/>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C7C06"/>
    <w:pPr>
      <w:spacing w:after="0" w:line="240" w:lineRule="auto"/>
    </w:pPr>
  </w:style>
  <w:style w:type="paragraph" w:styleId="Encabezado">
    <w:name w:val="header"/>
    <w:basedOn w:val="Normal"/>
    <w:link w:val="EncabezadoCar"/>
    <w:uiPriority w:val="99"/>
    <w:semiHidden/>
    <w:unhideWhenUsed/>
    <w:rsid w:val="00DB33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B33FD"/>
    <w:rPr>
      <w:rFonts w:ascii="Calibri" w:eastAsia="Calibri" w:hAnsi="Calibri" w:cs="Times New Roman"/>
      <w:lang w:val="es-CL"/>
    </w:rPr>
  </w:style>
  <w:style w:type="paragraph" w:styleId="Piedepgina">
    <w:name w:val="footer"/>
    <w:basedOn w:val="Normal"/>
    <w:link w:val="PiedepginaCar"/>
    <w:uiPriority w:val="99"/>
    <w:unhideWhenUsed/>
    <w:rsid w:val="00DB33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3FD"/>
    <w:rPr>
      <w:rFonts w:ascii="Calibri" w:eastAsia="Calibri" w:hAnsi="Calibri" w:cs="Times New Roman"/>
      <w:lang w:val="es-CL"/>
    </w:rPr>
  </w:style>
  <w:style w:type="table" w:styleId="Tablaconcuadrcula">
    <w:name w:val="Table Grid"/>
    <w:basedOn w:val="Tablanormal"/>
    <w:uiPriority w:val="59"/>
    <w:rsid w:val="000E3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4</Pages>
  <Words>1792</Words>
  <Characters>9861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211</cp:revision>
  <dcterms:created xsi:type="dcterms:W3CDTF">2018-02-28T21:23:00Z</dcterms:created>
  <dcterms:modified xsi:type="dcterms:W3CDTF">2018-03-03T13:35:00Z</dcterms:modified>
</cp:coreProperties>
</file>